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91AEE" w14:textId="36BFBD8B" w:rsidR="00923424" w:rsidRPr="00840355" w:rsidRDefault="00923424" w:rsidP="00923424">
      <w:pPr>
        <w:shd w:val="clear" w:color="auto" w:fill="FFFFFF"/>
        <w:spacing w:after="300" w:line="675" w:lineRule="atLeast"/>
        <w:outlineLvl w:val="0"/>
        <w:rPr>
          <w:rFonts w:ascii="Open Sans" w:eastAsia="Times New Roman" w:hAnsi="Open Sans" w:cs="Open Sans"/>
          <w:b/>
          <w:bCs/>
          <w:color w:val="0070C0"/>
          <w:kern w:val="36"/>
          <w:sz w:val="45"/>
          <w:szCs w:val="45"/>
          <w:lang w:eastAsia="ru-RU"/>
        </w:rPr>
      </w:pPr>
      <w:r w:rsidRPr="00840355">
        <w:rPr>
          <w:rFonts w:ascii="Open Sans" w:eastAsia="Times New Roman" w:hAnsi="Open Sans" w:cs="Open Sans"/>
          <w:b/>
          <w:bCs/>
          <w:color w:val="0070C0"/>
          <w:kern w:val="36"/>
          <w:sz w:val="45"/>
          <w:szCs w:val="45"/>
          <w:lang w:eastAsia="ru-RU"/>
        </w:rPr>
        <w:t xml:space="preserve"> </w:t>
      </w:r>
      <w:proofErr w:type="spellStart"/>
      <w:r w:rsidRPr="00840355">
        <w:rPr>
          <w:rFonts w:ascii="Open Sans" w:eastAsia="Times New Roman" w:hAnsi="Open Sans" w:cs="Open Sans"/>
          <w:b/>
          <w:bCs/>
          <w:color w:val="0070C0"/>
          <w:kern w:val="36"/>
          <w:sz w:val="45"/>
          <w:szCs w:val="45"/>
          <w:lang w:eastAsia="ru-RU"/>
        </w:rPr>
        <w:t>В.И.Баженов</w:t>
      </w:r>
      <w:proofErr w:type="spellEnd"/>
      <w:r w:rsidRPr="00840355">
        <w:rPr>
          <w:rFonts w:ascii="Open Sans" w:eastAsia="Times New Roman" w:hAnsi="Open Sans" w:cs="Open Sans"/>
          <w:b/>
          <w:bCs/>
          <w:color w:val="0070C0"/>
          <w:kern w:val="36"/>
          <w:sz w:val="45"/>
          <w:szCs w:val="45"/>
          <w:lang w:eastAsia="ru-RU"/>
        </w:rPr>
        <w:t>.</w:t>
      </w:r>
    </w:p>
    <w:p w14:paraId="2D86D171" w14:textId="77777777" w:rsidR="00923424" w:rsidRPr="00923424" w:rsidRDefault="00923424" w:rsidP="00923424">
      <w:pPr>
        <w:shd w:val="clear" w:color="auto" w:fill="FFFFFF"/>
        <w:spacing w:before="225" w:after="225" w:line="240" w:lineRule="auto"/>
        <w:rPr>
          <w:rFonts w:ascii="Open Sans" w:eastAsia="Times New Roman" w:hAnsi="Open Sans" w:cs="Open Sans"/>
          <w:color w:val="424547"/>
          <w:sz w:val="23"/>
          <w:szCs w:val="23"/>
          <w:lang w:eastAsia="ru-RU"/>
        </w:rPr>
      </w:pPr>
      <w:r w:rsidRPr="00923424">
        <w:rPr>
          <w:rFonts w:ascii="Georgia" w:eastAsia="Times New Roman" w:hAnsi="Georgia" w:cs="Open Sans"/>
          <w:noProof/>
          <w:color w:val="424547"/>
          <w:sz w:val="24"/>
          <w:szCs w:val="24"/>
          <w:lang w:eastAsia="ru-RU"/>
        </w:rPr>
        <w:drawing>
          <wp:inline distT="0" distB="0" distL="0" distR="0" wp14:anchorId="441959F5" wp14:editId="1B9CD297">
            <wp:extent cx="1554480" cy="205740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2057400"/>
                    </a:xfrm>
                    <a:prstGeom prst="rect">
                      <a:avLst/>
                    </a:prstGeom>
                    <a:noFill/>
                    <a:ln>
                      <a:noFill/>
                    </a:ln>
                  </pic:spPr>
                </pic:pic>
              </a:graphicData>
            </a:graphic>
          </wp:inline>
        </w:drawing>
      </w:r>
    </w:p>
    <w:p w14:paraId="281DAC73" w14:textId="77777777" w:rsidR="00923424" w:rsidRPr="00923424" w:rsidRDefault="00923424" w:rsidP="00923424">
      <w:pPr>
        <w:shd w:val="clear" w:color="auto" w:fill="FFFFFF"/>
        <w:spacing w:before="225" w:after="225" w:line="240" w:lineRule="auto"/>
        <w:rPr>
          <w:rFonts w:ascii="Open Sans" w:eastAsia="Times New Roman" w:hAnsi="Open Sans" w:cs="Open Sans"/>
          <w:color w:val="424547"/>
          <w:sz w:val="23"/>
          <w:szCs w:val="23"/>
          <w:lang w:eastAsia="ru-RU"/>
        </w:rPr>
      </w:pPr>
      <w:r w:rsidRPr="00923424">
        <w:rPr>
          <w:rFonts w:ascii="Georgia" w:eastAsia="Times New Roman" w:hAnsi="Georgia" w:cs="Open Sans"/>
          <w:color w:val="424547"/>
          <w:sz w:val="24"/>
          <w:szCs w:val="24"/>
          <w:lang w:eastAsia="ru-RU"/>
        </w:rPr>
        <w:t>Архитектор В.И. Баженов. Фрагмент семейного портрета. 1770-е гг.</w:t>
      </w:r>
    </w:p>
    <w:p w14:paraId="3513DADF" w14:textId="18831098" w:rsidR="00923424" w:rsidRPr="00923424" w:rsidRDefault="00923424" w:rsidP="00923424">
      <w:pPr>
        <w:shd w:val="clear" w:color="auto" w:fill="FFFFFF"/>
        <w:spacing w:before="225" w:after="225" w:line="240" w:lineRule="auto"/>
        <w:rPr>
          <w:rFonts w:ascii="Open Sans" w:eastAsia="Times New Roman" w:hAnsi="Open Sans" w:cs="Open Sans"/>
          <w:color w:val="424547"/>
          <w:sz w:val="23"/>
          <w:szCs w:val="23"/>
          <w:lang w:eastAsia="ru-RU"/>
        </w:rPr>
      </w:pPr>
      <w:r w:rsidRPr="00923424">
        <w:rPr>
          <w:rFonts w:ascii="Georgia" w:eastAsia="Times New Roman" w:hAnsi="Georgia" w:cs="Open Sans"/>
          <w:color w:val="424547"/>
          <w:sz w:val="28"/>
          <w:szCs w:val="28"/>
          <w:lang w:eastAsia="ru-RU"/>
        </w:rPr>
        <w:lastRenderedPageBreak/>
        <w:t> </w:t>
      </w:r>
      <w:r w:rsidRPr="00923424">
        <w:rPr>
          <w:rFonts w:ascii="Georgia" w:eastAsia="Times New Roman" w:hAnsi="Georgia" w:cs="Open Sans"/>
          <w:noProof/>
          <w:color w:val="424547"/>
          <w:sz w:val="28"/>
          <w:szCs w:val="28"/>
          <w:lang w:eastAsia="ru-RU"/>
        </w:rPr>
        <w:drawing>
          <wp:inline distT="0" distB="0" distL="0" distR="0" wp14:anchorId="6A47A260" wp14:editId="592D2D91">
            <wp:extent cx="6233160" cy="64312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3160" cy="6431280"/>
                    </a:xfrm>
                    <a:prstGeom prst="rect">
                      <a:avLst/>
                    </a:prstGeom>
                    <a:noFill/>
                    <a:ln>
                      <a:noFill/>
                    </a:ln>
                  </pic:spPr>
                </pic:pic>
              </a:graphicData>
            </a:graphic>
          </wp:inline>
        </w:drawing>
      </w:r>
    </w:p>
    <w:p w14:paraId="55C0780C" w14:textId="77777777" w:rsidR="00923424" w:rsidRPr="00923424" w:rsidRDefault="00923424" w:rsidP="00923424">
      <w:pPr>
        <w:shd w:val="clear" w:color="auto" w:fill="FFFFFF"/>
        <w:spacing w:before="225" w:after="225" w:line="240" w:lineRule="auto"/>
        <w:rPr>
          <w:rFonts w:ascii="Open Sans" w:eastAsia="Times New Roman" w:hAnsi="Open Sans" w:cs="Open Sans"/>
          <w:color w:val="424547"/>
          <w:sz w:val="23"/>
          <w:szCs w:val="23"/>
          <w:lang w:eastAsia="ru-RU"/>
        </w:rPr>
      </w:pPr>
      <w:r w:rsidRPr="00923424">
        <w:rPr>
          <w:rFonts w:ascii="Georgia" w:eastAsia="Times New Roman" w:hAnsi="Georgia" w:cs="Open Sans"/>
          <w:b/>
          <w:bCs/>
          <w:i/>
          <w:iCs/>
          <w:color w:val="B526BF"/>
          <w:sz w:val="28"/>
          <w:szCs w:val="28"/>
          <w:lang w:eastAsia="ru-RU"/>
        </w:rPr>
        <w:t xml:space="preserve">Василий Иванович </w:t>
      </w:r>
      <w:proofErr w:type="gramStart"/>
      <w:r w:rsidRPr="00923424">
        <w:rPr>
          <w:rFonts w:ascii="Georgia" w:eastAsia="Times New Roman" w:hAnsi="Georgia" w:cs="Open Sans"/>
          <w:b/>
          <w:bCs/>
          <w:i/>
          <w:iCs/>
          <w:color w:val="B526BF"/>
          <w:sz w:val="28"/>
          <w:szCs w:val="28"/>
          <w:lang w:eastAsia="ru-RU"/>
        </w:rPr>
        <w:t>Баженов(</w:t>
      </w:r>
      <w:proofErr w:type="gramEnd"/>
      <w:r w:rsidRPr="00923424">
        <w:rPr>
          <w:rFonts w:ascii="Georgia" w:eastAsia="Times New Roman" w:hAnsi="Georgia" w:cs="Open Sans"/>
          <w:b/>
          <w:bCs/>
          <w:i/>
          <w:iCs/>
          <w:color w:val="B526BF"/>
          <w:sz w:val="28"/>
          <w:szCs w:val="28"/>
          <w:lang w:eastAsia="ru-RU"/>
        </w:rPr>
        <w:t>1838-1899)</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0"/>
        <w:gridCol w:w="6660"/>
      </w:tblGrid>
      <w:tr w:rsidR="00923424" w:rsidRPr="00923424" w14:paraId="34948294" w14:textId="77777777" w:rsidTr="00923424">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CA58CC"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b/>
                <w:bCs/>
                <w:i/>
                <w:iCs/>
                <w:color w:val="B526BF"/>
                <w:sz w:val="28"/>
                <w:szCs w:val="28"/>
                <w:lang w:eastAsia="ru-RU"/>
              </w:rPr>
              <w:t>№ вопроса</w:t>
            </w:r>
          </w:p>
        </w:tc>
        <w:tc>
          <w:tcPr>
            <w:tcW w:w="6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BD6E4B"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b/>
                <w:bCs/>
                <w:i/>
                <w:iCs/>
                <w:color w:val="B526BF"/>
                <w:sz w:val="28"/>
                <w:szCs w:val="28"/>
                <w:lang w:eastAsia="ru-RU"/>
              </w:rPr>
              <w:t>Ответы</w:t>
            </w:r>
          </w:p>
          <w:p w14:paraId="423CE11A" w14:textId="77777777" w:rsidR="00923424" w:rsidRPr="00923424" w:rsidRDefault="00923424" w:rsidP="00923424">
            <w:pPr>
              <w:spacing w:before="225"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b/>
                <w:bCs/>
                <w:i/>
                <w:iCs/>
                <w:color w:val="B526BF"/>
                <w:sz w:val="28"/>
                <w:szCs w:val="28"/>
                <w:lang w:eastAsia="ru-RU"/>
              </w:rPr>
              <w:t> </w:t>
            </w:r>
          </w:p>
        </w:tc>
      </w:tr>
      <w:tr w:rsidR="00923424" w:rsidRPr="00923424" w14:paraId="4F62020F" w14:textId="77777777" w:rsidTr="00923424">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624354"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1</w:t>
            </w:r>
          </w:p>
        </w:tc>
        <w:tc>
          <w:tcPr>
            <w:tcW w:w="6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BDC602"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proofErr w:type="gramStart"/>
            <w:r w:rsidRPr="00923424">
              <w:rPr>
                <w:rFonts w:ascii="Georgia" w:eastAsia="Times New Roman" w:hAnsi="Georgia" w:cs="Times New Roman"/>
                <w:sz w:val="28"/>
                <w:szCs w:val="28"/>
                <w:lang w:eastAsia="ru-RU"/>
              </w:rPr>
              <w:t>Ансамбль  Царицыно</w:t>
            </w:r>
            <w:proofErr w:type="gramEnd"/>
            <w:r w:rsidRPr="00923424">
              <w:rPr>
                <w:rFonts w:ascii="Georgia" w:eastAsia="Times New Roman" w:hAnsi="Georgia" w:cs="Times New Roman"/>
                <w:sz w:val="28"/>
                <w:szCs w:val="28"/>
                <w:lang w:eastAsia="ru-RU"/>
              </w:rPr>
              <w:t xml:space="preserve"> ( 1776-1786)(большая часть построек снесена или перестроена почти сразу по велению Екатерина 2, осталось несколько построек)</w:t>
            </w:r>
          </w:p>
        </w:tc>
      </w:tr>
      <w:tr w:rsidR="00923424" w:rsidRPr="00923424" w14:paraId="140A8880" w14:textId="77777777" w:rsidTr="00923424">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F5D04A"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lastRenderedPageBreak/>
              <w:t>2</w:t>
            </w:r>
          </w:p>
        </w:tc>
        <w:tc>
          <w:tcPr>
            <w:tcW w:w="6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4494BA"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 xml:space="preserve">Дом Пашкова </w:t>
            </w:r>
            <w:proofErr w:type="gramStart"/>
            <w:r w:rsidRPr="00923424">
              <w:rPr>
                <w:rFonts w:ascii="Georgia" w:eastAsia="Times New Roman" w:hAnsi="Georgia" w:cs="Times New Roman"/>
                <w:sz w:val="28"/>
                <w:szCs w:val="28"/>
                <w:lang w:eastAsia="ru-RU"/>
              </w:rPr>
              <w:t>( 1784</w:t>
            </w:r>
            <w:proofErr w:type="gramEnd"/>
            <w:r w:rsidRPr="00923424">
              <w:rPr>
                <w:rFonts w:ascii="Georgia" w:eastAsia="Times New Roman" w:hAnsi="Georgia" w:cs="Times New Roman"/>
                <w:sz w:val="28"/>
                <w:szCs w:val="28"/>
                <w:lang w:eastAsia="ru-RU"/>
              </w:rPr>
              <w:t>-1786)(спорное авторство, приписывается Леграну)</w:t>
            </w:r>
          </w:p>
        </w:tc>
      </w:tr>
      <w:tr w:rsidR="00923424" w:rsidRPr="00923424" w14:paraId="43F952E7" w14:textId="77777777" w:rsidTr="00923424">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2363AC"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3</w:t>
            </w:r>
          </w:p>
        </w:tc>
        <w:tc>
          <w:tcPr>
            <w:tcW w:w="6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B3C122"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Дом Юшкова (1780-е) (возможно)</w:t>
            </w:r>
          </w:p>
          <w:p w14:paraId="1E0514BD" w14:textId="77777777" w:rsidR="00923424" w:rsidRPr="00923424" w:rsidRDefault="00923424" w:rsidP="00923424">
            <w:pPr>
              <w:spacing w:before="225"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 </w:t>
            </w:r>
          </w:p>
        </w:tc>
      </w:tr>
      <w:tr w:rsidR="00923424" w:rsidRPr="00923424" w14:paraId="2CB0AE02" w14:textId="77777777" w:rsidTr="00923424">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EE4341"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4</w:t>
            </w:r>
          </w:p>
        </w:tc>
        <w:tc>
          <w:tcPr>
            <w:tcW w:w="6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96FE90"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 Царицино. Фигурный мост</w:t>
            </w:r>
          </w:p>
        </w:tc>
      </w:tr>
      <w:tr w:rsidR="00923424" w:rsidRPr="00923424" w14:paraId="041287BD" w14:textId="77777777" w:rsidTr="00923424">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105873"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5</w:t>
            </w:r>
          </w:p>
        </w:tc>
        <w:tc>
          <w:tcPr>
            <w:tcW w:w="6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1DDF76"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Царицыно.1-й Кавалерский корпус</w:t>
            </w:r>
          </w:p>
        </w:tc>
      </w:tr>
      <w:tr w:rsidR="00923424" w:rsidRPr="00923424" w14:paraId="5B11C363" w14:textId="77777777" w:rsidTr="00923424">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EE1747"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6</w:t>
            </w:r>
          </w:p>
        </w:tc>
        <w:tc>
          <w:tcPr>
            <w:tcW w:w="6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FFF2C9"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Царицыно.3-й Кавалерский корпус</w:t>
            </w:r>
          </w:p>
        </w:tc>
      </w:tr>
      <w:tr w:rsidR="00923424" w:rsidRPr="00923424" w14:paraId="78E2F4BB" w14:textId="77777777" w:rsidTr="00923424">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8199E9"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7</w:t>
            </w:r>
          </w:p>
        </w:tc>
        <w:tc>
          <w:tcPr>
            <w:tcW w:w="6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FA5D88"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Царицыно Хлебный дом</w:t>
            </w:r>
          </w:p>
        </w:tc>
      </w:tr>
      <w:tr w:rsidR="00923424" w:rsidRPr="00923424" w14:paraId="57288EBA" w14:textId="77777777" w:rsidTr="00923424">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D3B154"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8</w:t>
            </w:r>
          </w:p>
        </w:tc>
        <w:tc>
          <w:tcPr>
            <w:tcW w:w="6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46C60D"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Царицыно Оперный дом</w:t>
            </w:r>
          </w:p>
        </w:tc>
      </w:tr>
      <w:tr w:rsidR="00923424" w:rsidRPr="00923424" w14:paraId="570619CB" w14:textId="77777777" w:rsidTr="00923424">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F863A4"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9</w:t>
            </w:r>
          </w:p>
        </w:tc>
        <w:tc>
          <w:tcPr>
            <w:tcW w:w="6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135DE6"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Царицыно Большой мост в парке</w:t>
            </w:r>
          </w:p>
        </w:tc>
      </w:tr>
      <w:tr w:rsidR="00923424" w:rsidRPr="00923424" w14:paraId="30C725F4" w14:textId="77777777" w:rsidTr="00923424">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186766"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10</w:t>
            </w:r>
          </w:p>
        </w:tc>
        <w:tc>
          <w:tcPr>
            <w:tcW w:w="6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43880C"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Царицыно Виноградная гроздь в арочных воротах</w:t>
            </w:r>
          </w:p>
        </w:tc>
      </w:tr>
      <w:tr w:rsidR="00923424" w:rsidRPr="00923424" w14:paraId="7AB0AADF" w14:textId="77777777" w:rsidTr="00923424">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07C333"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11</w:t>
            </w:r>
          </w:p>
        </w:tc>
        <w:tc>
          <w:tcPr>
            <w:tcW w:w="6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D87942"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proofErr w:type="spellStart"/>
            <w:r w:rsidRPr="00923424">
              <w:rPr>
                <w:rFonts w:ascii="Georgia" w:eastAsia="Times New Roman" w:hAnsi="Georgia" w:cs="Times New Roman"/>
                <w:sz w:val="28"/>
                <w:szCs w:val="28"/>
                <w:lang w:eastAsia="ru-RU"/>
              </w:rPr>
              <w:t>Скорбященская</w:t>
            </w:r>
            <w:proofErr w:type="spellEnd"/>
            <w:r w:rsidRPr="00923424">
              <w:rPr>
                <w:rFonts w:ascii="Georgia" w:eastAsia="Times New Roman" w:hAnsi="Georgia" w:cs="Times New Roman"/>
                <w:sz w:val="28"/>
                <w:szCs w:val="28"/>
                <w:lang w:eastAsia="ru-RU"/>
              </w:rPr>
              <w:t xml:space="preserve"> церковь на Большой Ордынке </w:t>
            </w:r>
            <w:proofErr w:type="gramStart"/>
            <w:r w:rsidRPr="00923424">
              <w:rPr>
                <w:rFonts w:ascii="Georgia" w:eastAsia="Times New Roman" w:hAnsi="Georgia" w:cs="Times New Roman"/>
                <w:sz w:val="28"/>
                <w:szCs w:val="28"/>
                <w:lang w:eastAsia="ru-RU"/>
              </w:rPr>
              <w:t>( 1783</w:t>
            </w:r>
            <w:proofErr w:type="gramEnd"/>
            <w:r w:rsidRPr="00923424">
              <w:rPr>
                <w:rFonts w:ascii="Georgia" w:eastAsia="Times New Roman" w:hAnsi="Georgia" w:cs="Times New Roman"/>
                <w:sz w:val="28"/>
                <w:szCs w:val="28"/>
                <w:lang w:eastAsia="ru-RU"/>
              </w:rPr>
              <w:t>-1791). (достроена Бове)</w:t>
            </w:r>
          </w:p>
        </w:tc>
      </w:tr>
      <w:tr w:rsidR="00923424" w:rsidRPr="00923424" w14:paraId="17FDCC31" w14:textId="77777777" w:rsidTr="00923424">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981B4E"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12</w:t>
            </w:r>
          </w:p>
        </w:tc>
        <w:tc>
          <w:tcPr>
            <w:tcW w:w="66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5C678F" w14:textId="77777777" w:rsidR="00923424" w:rsidRPr="00923424" w:rsidRDefault="00923424" w:rsidP="00923424">
            <w:pPr>
              <w:spacing w:after="225" w:line="240" w:lineRule="auto"/>
              <w:rPr>
                <w:rFonts w:ascii="Times New Roman" w:eastAsia="Times New Roman" w:hAnsi="Times New Roman" w:cs="Times New Roman"/>
                <w:sz w:val="24"/>
                <w:szCs w:val="24"/>
                <w:lang w:eastAsia="ru-RU"/>
              </w:rPr>
            </w:pPr>
            <w:r w:rsidRPr="00923424">
              <w:rPr>
                <w:rFonts w:ascii="Georgia" w:eastAsia="Times New Roman" w:hAnsi="Georgia" w:cs="Times New Roman"/>
                <w:sz w:val="28"/>
                <w:szCs w:val="28"/>
                <w:lang w:eastAsia="ru-RU"/>
              </w:rPr>
              <w:t xml:space="preserve">Дом </w:t>
            </w:r>
            <w:proofErr w:type="spellStart"/>
            <w:r w:rsidRPr="00923424">
              <w:rPr>
                <w:rFonts w:ascii="Georgia" w:eastAsia="Times New Roman" w:hAnsi="Georgia" w:cs="Times New Roman"/>
                <w:sz w:val="28"/>
                <w:szCs w:val="28"/>
                <w:lang w:eastAsia="ru-RU"/>
              </w:rPr>
              <w:t>Л.И.Долгова</w:t>
            </w:r>
            <w:proofErr w:type="spellEnd"/>
            <w:r w:rsidRPr="00923424">
              <w:rPr>
                <w:rFonts w:ascii="Georgia" w:eastAsia="Times New Roman" w:hAnsi="Georgia" w:cs="Times New Roman"/>
                <w:sz w:val="28"/>
                <w:szCs w:val="28"/>
                <w:lang w:eastAsia="ru-RU"/>
              </w:rPr>
              <w:t>. 1770. Москва. Сегодня- ЗАГС</w:t>
            </w:r>
          </w:p>
        </w:tc>
      </w:tr>
    </w:tbl>
    <w:p w14:paraId="7E8F355C" w14:textId="77777777" w:rsidR="00923424" w:rsidRPr="00923424" w:rsidRDefault="00923424" w:rsidP="00923424">
      <w:pPr>
        <w:shd w:val="clear" w:color="auto" w:fill="FFFFFF"/>
        <w:spacing w:before="225" w:after="225" w:line="240" w:lineRule="auto"/>
        <w:rPr>
          <w:rFonts w:ascii="Open Sans" w:eastAsia="Times New Roman" w:hAnsi="Open Sans" w:cs="Open Sans"/>
          <w:color w:val="424547"/>
          <w:sz w:val="23"/>
          <w:szCs w:val="23"/>
          <w:lang w:eastAsia="ru-RU"/>
        </w:rPr>
      </w:pPr>
      <w:r w:rsidRPr="00923424">
        <w:rPr>
          <w:rFonts w:ascii="Georgia" w:eastAsia="Times New Roman" w:hAnsi="Georgia" w:cs="Open Sans"/>
          <w:color w:val="424547"/>
          <w:sz w:val="28"/>
          <w:szCs w:val="28"/>
          <w:lang w:eastAsia="ru-RU"/>
        </w:rPr>
        <w:t> </w:t>
      </w:r>
    </w:p>
    <w:p w14:paraId="56FF0827" w14:textId="77777777" w:rsidR="00923424" w:rsidRPr="00923424" w:rsidRDefault="00923424" w:rsidP="00923424">
      <w:pPr>
        <w:shd w:val="clear" w:color="auto" w:fill="FFFFFF"/>
        <w:spacing w:before="225" w:after="225" w:line="240" w:lineRule="auto"/>
        <w:rPr>
          <w:rFonts w:ascii="Open Sans" w:eastAsia="Times New Roman" w:hAnsi="Open Sans" w:cs="Open Sans"/>
          <w:color w:val="424547"/>
          <w:sz w:val="23"/>
          <w:szCs w:val="23"/>
          <w:lang w:eastAsia="ru-RU"/>
        </w:rPr>
      </w:pPr>
      <w:r w:rsidRPr="00923424">
        <w:rPr>
          <w:rFonts w:ascii="Georgia" w:eastAsia="Times New Roman" w:hAnsi="Georgia" w:cs="Open Sans"/>
          <w:b/>
          <w:bCs/>
          <w:i/>
          <w:iCs/>
          <w:color w:val="B526BF"/>
          <w:sz w:val="28"/>
          <w:szCs w:val="28"/>
          <w:lang w:eastAsia="ru-RU"/>
        </w:rPr>
        <w:t xml:space="preserve">Особенности творчества </w:t>
      </w:r>
      <w:proofErr w:type="spellStart"/>
      <w:r w:rsidRPr="00923424">
        <w:rPr>
          <w:rFonts w:ascii="Georgia" w:eastAsia="Times New Roman" w:hAnsi="Georgia" w:cs="Open Sans"/>
          <w:b/>
          <w:bCs/>
          <w:i/>
          <w:iCs/>
          <w:color w:val="B526BF"/>
          <w:sz w:val="28"/>
          <w:szCs w:val="28"/>
          <w:lang w:eastAsia="ru-RU"/>
        </w:rPr>
        <w:t>В.И.Баженова</w:t>
      </w:r>
      <w:proofErr w:type="spellEnd"/>
      <w:r w:rsidRPr="00923424">
        <w:rPr>
          <w:rFonts w:ascii="Georgia" w:eastAsia="Times New Roman" w:hAnsi="Georgia" w:cs="Open Sans"/>
          <w:b/>
          <w:bCs/>
          <w:i/>
          <w:iCs/>
          <w:color w:val="B526BF"/>
          <w:sz w:val="28"/>
          <w:szCs w:val="28"/>
          <w:lang w:eastAsia="ru-RU"/>
        </w:rPr>
        <w:t>:</w:t>
      </w:r>
    </w:p>
    <w:p w14:paraId="10E89238" w14:textId="77777777" w:rsidR="00923424" w:rsidRPr="00923424" w:rsidRDefault="00923424" w:rsidP="00923424">
      <w:pPr>
        <w:numPr>
          <w:ilvl w:val="0"/>
          <w:numId w:val="1"/>
        </w:numPr>
        <w:shd w:val="clear" w:color="auto" w:fill="FFFFFF"/>
        <w:spacing w:after="225" w:line="390" w:lineRule="atLeast"/>
        <w:rPr>
          <w:rFonts w:ascii="Open Sans" w:eastAsia="Times New Roman" w:hAnsi="Open Sans" w:cs="Open Sans"/>
          <w:color w:val="424547"/>
          <w:sz w:val="23"/>
          <w:szCs w:val="23"/>
          <w:lang w:eastAsia="ru-RU"/>
        </w:rPr>
      </w:pPr>
      <w:r w:rsidRPr="00923424">
        <w:rPr>
          <w:rFonts w:ascii="Georgia" w:eastAsia="Times New Roman" w:hAnsi="Georgia" w:cs="Open Sans"/>
          <w:color w:val="424547"/>
          <w:sz w:val="28"/>
          <w:szCs w:val="28"/>
          <w:lang w:eastAsia="ru-RU"/>
        </w:rPr>
        <w:t xml:space="preserve">Баженов первым из русских архитекторов стал осуществлять постройки в их связи с </w:t>
      </w:r>
      <w:proofErr w:type="gramStart"/>
      <w:r w:rsidRPr="00923424">
        <w:rPr>
          <w:rFonts w:ascii="Georgia" w:eastAsia="Times New Roman" w:hAnsi="Georgia" w:cs="Open Sans"/>
          <w:color w:val="424547"/>
          <w:sz w:val="28"/>
          <w:szCs w:val="28"/>
          <w:lang w:eastAsia="ru-RU"/>
        </w:rPr>
        <w:t>окружением,  объёмные</w:t>
      </w:r>
      <w:proofErr w:type="gramEnd"/>
      <w:r w:rsidRPr="00923424">
        <w:rPr>
          <w:rFonts w:ascii="Georgia" w:eastAsia="Times New Roman" w:hAnsi="Georgia" w:cs="Open Sans"/>
          <w:color w:val="424547"/>
          <w:sz w:val="28"/>
          <w:szCs w:val="28"/>
          <w:lang w:eastAsia="ru-RU"/>
        </w:rPr>
        <w:t xml:space="preserve"> композиции, активно организующие пространство города</w:t>
      </w:r>
    </w:p>
    <w:p w14:paraId="453E1DD9" w14:textId="77777777" w:rsidR="00923424" w:rsidRPr="00923424" w:rsidRDefault="00923424" w:rsidP="00923424">
      <w:pPr>
        <w:numPr>
          <w:ilvl w:val="0"/>
          <w:numId w:val="1"/>
        </w:numPr>
        <w:shd w:val="clear" w:color="auto" w:fill="FFFFFF"/>
        <w:spacing w:after="225" w:line="390" w:lineRule="atLeast"/>
        <w:rPr>
          <w:rFonts w:ascii="Open Sans" w:eastAsia="Times New Roman" w:hAnsi="Open Sans" w:cs="Open Sans"/>
          <w:color w:val="424547"/>
          <w:sz w:val="23"/>
          <w:szCs w:val="23"/>
          <w:lang w:eastAsia="ru-RU"/>
        </w:rPr>
      </w:pPr>
      <w:r w:rsidRPr="00923424">
        <w:rPr>
          <w:rFonts w:ascii="Georgia" w:eastAsia="Times New Roman" w:hAnsi="Georgia" w:cs="Open Sans"/>
          <w:color w:val="424547"/>
          <w:sz w:val="28"/>
          <w:szCs w:val="28"/>
          <w:lang w:eastAsia="ru-RU"/>
        </w:rPr>
        <w:t>элементы древнерусского и готического зодчества своеобразно сочетаются с ордерными пропорциями.</w:t>
      </w:r>
    </w:p>
    <w:p w14:paraId="7B0BEDD0" w14:textId="77777777" w:rsidR="00923424" w:rsidRPr="00923424" w:rsidRDefault="00923424" w:rsidP="00923424">
      <w:pPr>
        <w:numPr>
          <w:ilvl w:val="0"/>
          <w:numId w:val="1"/>
        </w:numPr>
        <w:shd w:val="clear" w:color="auto" w:fill="FFFFFF"/>
        <w:spacing w:after="225" w:line="390" w:lineRule="atLeast"/>
        <w:rPr>
          <w:rFonts w:ascii="Open Sans" w:eastAsia="Times New Roman" w:hAnsi="Open Sans" w:cs="Open Sans"/>
          <w:color w:val="424547"/>
          <w:sz w:val="23"/>
          <w:szCs w:val="23"/>
          <w:lang w:eastAsia="ru-RU"/>
        </w:rPr>
      </w:pPr>
      <w:r w:rsidRPr="00923424">
        <w:rPr>
          <w:rFonts w:ascii="Georgia" w:eastAsia="Times New Roman" w:hAnsi="Georgia" w:cs="Open Sans"/>
          <w:color w:val="424547"/>
          <w:sz w:val="28"/>
          <w:szCs w:val="28"/>
          <w:lang w:eastAsia="ru-RU"/>
        </w:rPr>
        <w:t>белокаменный псевдоготический декор, зрительно облегчающий и пластически обогащающий сооружения из красного кирпича, придаёт им приветливость и нарядность;</w:t>
      </w:r>
    </w:p>
    <w:p w14:paraId="13AF388E" w14:textId="7720660A" w:rsidR="00923424" w:rsidRPr="00923424" w:rsidRDefault="00923424" w:rsidP="00923424">
      <w:pPr>
        <w:numPr>
          <w:ilvl w:val="0"/>
          <w:numId w:val="1"/>
        </w:numPr>
        <w:shd w:val="clear" w:color="auto" w:fill="FFFFFF"/>
        <w:spacing w:after="225" w:line="390" w:lineRule="atLeast"/>
        <w:rPr>
          <w:rFonts w:ascii="Open Sans" w:eastAsia="Times New Roman" w:hAnsi="Open Sans" w:cs="Open Sans"/>
          <w:color w:val="424547"/>
          <w:sz w:val="23"/>
          <w:szCs w:val="23"/>
          <w:lang w:eastAsia="ru-RU"/>
        </w:rPr>
      </w:pPr>
      <w:r w:rsidRPr="00923424">
        <w:rPr>
          <w:rFonts w:ascii="Georgia" w:eastAsia="Times New Roman" w:hAnsi="Georgia" w:cs="Open Sans"/>
          <w:color w:val="424547"/>
          <w:sz w:val="28"/>
          <w:szCs w:val="28"/>
          <w:lang w:eastAsia="ru-RU"/>
        </w:rPr>
        <w:t>Один из основателей русского классицизма в архитектуре.</w:t>
      </w:r>
    </w:p>
    <w:p w14:paraId="30F79122" w14:textId="248796CD" w:rsidR="00923424" w:rsidRDefault="00923424" w:rsidP="00923424">
      <w:pPr>
        <w:shd w:val="clear" w:color="auto" w:fill="FFFFFF"/>
        <w:spacing w:after="225" w:line="390" w:lineRule="atLeast"/>
        <w:rPr>
          <w:rFonts w:ascii="Georgia" w:eastAsia="Times New Roman" w:hAnsi="Georgia" w:cs="Open Sans"/>
          <w:color w:val="424547"/>
          <w:sz w:val="28"/>
          <w:szCs w:val="28"/>
          <w:lang w:eastAsia="ru-RU"/>
        </w:rPr>
      </w:pPr>
    </w:p>
    <w:p w14:paraId="00B0FAF6" w14:textId="20986398" w:rsidR="00923424" w:rsidRDefault="00923424" w:rsidP="00923424">
      <w:pPr>
        <w:shd w:val="clear" w:color="auto" w:fill="FFFFFF"/>
        <w:spacing w:after="225" w:line="390" w:lineRule="atLeast"/>
        <w:rPr>
          <w:rFonts w:ascii="Georgia" w:eastAsia="Times New Roman" w:hAnsi="Georgia" w:cs="Open Sans"/>
          <w:color w:val="424547"/>
          <w:sz w:val="28"/>
          <w:szCs w:val="28"/>
          <w:lang w:eastAsia="ru-RU"/>
        </w:rPr>
      </w:pPr>
    </w:p>
    <w:p w14:paraId="472E0DB0" w14:textId="36E7C4EC" w:rsidR="00923424" w:rsidRPr="00923424" w:rsidRDefault="00923424" w:rsidP="00923424">
      <w:pPr>
        <w:shd w:val="clear" w:color="auto" w:fill="FFFFFF"/>
        <w:spacing w:after="225" w:line="390" w:lineRule="atLeast"/>
        <w:rPr>
          <w:rFonts w:ascii="Open Sans" w:eastAsia="Times New Roman" w:hAnsi="Open Sans" w:cs="Open Sans"/>
          <w:color w:val="424547"/>
          <w:sz w:val="23"/>
          <w:szCs w:val="23"/>
          <w:lang w:eastAsia="ru-RU"/>
        </w:rPr>
      </w:pPr>
    </w:p>
    <w:p w14:paraId="4CCFEAAF" w14:textId="77777777" w:rsidR="00923424" w:rsidRPr="00923424" w:rsidRDefault="00923424" w:rsidP="00923424">
      <w:pPr>
        <w:spacing w:after="0" w:line="240" w:lineRule="auto"/>
        <w:rPr>
          <w:rFonts w:ascii="Times New Roman" w:eastAsia="Times New Roman" w:hAnsi="Times New Roman" w:cs="Times New Roman"/>
          <w:sz w:val="24"/>
          <w:szCs w:val="24"/>
          <w:lang w:eastAsia="ru-RU"/>
        </w:rPr>
      </w:pPr>
      <w:r w:rsidRPr="00923424">
        <w:rPr>
          <w:rFonts w:ascii="Times New Roman" w:eastAsia="Times New Roman" w:hAnsi="Times New Roman" w:cs="Times New Roman"/>
          <w:noProof/>
          <w:sz w:val="24"/>
          <w:szCs w:val="24"/>
          <w:lang w:eastAsia="ru-RU"/>
        </w:rPr>
        <w:drawing>
          <wp:inline distT="0" distB="0" distL="0" distR="0" wp14:anchorId="7D41B88A" wp14:editId="5D51818A">
            <wp:extent cx="2857500" cy="2857500"/>
            <wp:effectExtent l="0" t="0" r="0" b="0"/>
            <wp:docPr id="17" name="Рисунок 17" descr="Андреян Заха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Андреян Захар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5F6B1BEE" w14:textId="77777777" w:rsidR="00923424" w:rsidRPr="00840355" w:rsidRDefault="00923424" w:rsidP="00923424">
      <w:pPr>
        <w:spacing w:before="100" w:beforeAutospacing="1" w:after="100" w:afterAutospacing="1" w:line="240" w:lineRule="auto"/>
        <w:outlineLvl w:val="0"/>
        <w:rPr>
          <w:rFonts w:ascii="Times New Roman" w:eastAsia="Times New Roman" w:hAnsi="Times New Roman" w:cs="Times New Roman"/>
          <w:b/>
          <w:bCs/>
          <w:color w:val="0070C0"/>
          <w:kern w:val="36"/>
          <w:sz w:val="48"/>
          <w:szCs w:val="48"/>
          <w:lang w:eastAsia="ru-RU"/>
        </w:rPr>
      </w:pPr>
      <w:r w:rsidRPr="00840355">
        <w:rPr>
          <w:rFonts w:ascii="Times New Roman" w:eastAsia="Times New Roman" w:hAnsi="Times New Roman" w:cs="Times New Roman"/>
          <w:b/>
          <w:bCs/>
          <w:color w:val="0070C0"/>
          <w:kern w:val="36"/>
          <w:sz w:val="48"/>
          <w:szCs w:val="48"/>
          <w:lang w:eastAsia="ru-RU"/>
        </w:rPr>
        <w:t>Биография Захарова</w:t>
      </w:r>
    </w:p>
    <w:p w14:paraId="2B1B69EE" w14:textId="77777777" w:rsidR="00923424" w:rsidRPr="00923424" w:rsidRDefault="00923424" w:rsidP="00923424">
      <w:pPr>
        <w:spacing w:after="0" w:line="240" w:lineRule="auto"/>
        <w:rPr>
          <w:rFonts w:ascii="Times New Roman" w:eastAsia="Times New Roman" w:hAnsi="Times New Roman" w:cs="Times New Roman"/>
          <w:sz w:val="24"/>
          <w:szCs w:val="24"/>
          <w:lang w:eastAsia="ru-RU"/>
        </w:rPr>
      </w:pPr>
      <w:r w:rsidRPr="00923424">
        <w:rPr>
          <w:rFonts w:ascii="Times New Roman" w:eastAsia="Times New Roman" w:hAnsi="Times New Roman" w:cs="Times New Roman"/>
          <w:sz w:val="24"/>
          <w:szCs w:val="24"/>
          <w:lang w:eastAsia="ru-RU"/>
        </w:rPr>
        <w:t xml:space="preserve">8 Августа 1761 – 8 Сентября 1811 гг. (50 лет) </w:t>
      </w:r>
    </w:p>
    <w:p w14:paraId="55BB9B96" w14:textId="77777777" w:rsidR="00923424" w:rsidRPr="00923424" w:rsidRDefault="00923424" w:rsidP="00923424">
      <w:pPr>
        <w:spacing w:after="0" w:line="240" w:lineRule="auto"/>
        <w:rPr>
          <w:rFonts w:ascii="Times New Roman" w:eastAsia="Times New Roman" w:hAnsi="Times New Roman" w:cs="Times New Roman"/>
          <w:sz w:val="24"/>
          <w:szCs w:val="24"/>
          <w:lang w:eastAsia="ru-RU"/>
        </w:rPr>
      </w:pPr>
      <w:r w:rsidRPr="00923424">
        <w:rPr>
          <w:rFonts w:ascii="Times New Roman" w:eastAsia="Times New Roman" w:hAnsi="Times New Roman" w:cs="Times New Roman"/>
          <w:sz w:val="24"/>
          <w:szCs w:val="24"/>
          <w:lang w:eastAsia="ru-RU"/>
        </w:rPr>
        <w:t>4</w:t>
      </w:r>
    </w:p>
    <w:p w14:paraId="194CB850" w14:textId="77777777" w:rsidR="00923424" w:rsidRPr="00923424" w:rsidRDefault="00923424" w:rsidP="00923424">
      <w:pPr>
        <w:spacing w:before="100" w:beforeAutospacing="1" w:after="100" w:afterAutospacing="1" w:line="240" w:lineRule="auto"/>
        <w:rPr>
          <w:rFonts w:ascii="Times New Roman" w:eastAsia="Times New Roman" w:hAnsi="Times New Roman" w:cs="Times New Roman"/>
          <w:sz w:val="24"/>
          <w:szCs w:val="24"/>
          <w:lang w:eastAsia="ru-RU"/>
        </w:rPr>
      </w:pPr>
      <w:r w:rsidRPr="00923424">
        <w:rPr>
          <w:rFonts w:ascii="Times New Roman" w:eastAsia="Times New Roman" w:hAnsi="Times New Roman" w:cs="Times New Roman"/>
          <w:sz w:val="24"/>
          <w:szCs w:val="24"/>
          <w:lang w:eastAsia="ru-RU"/>
        </w:rPr>
        <w:t>Средняя оценка: 4</w:t>
      </w:r>
    </w:p>
    <w:p w14:paraId="2F47A157" w14:textId="77777777" w:rsidR="00923424" w:rsidRPr="00923424" w:rsidRDefault="00923424" w:rsidP="00923424">
      <w:pPr>
        <w:spacing w:before="100" w:beforeAutospacing="1" w:after="100" w:afterAutospacing="1" w:line="240" w:lineRule="auto"/>
        <w:rPr>
          <w:rFonts w:ascii="Times New Roman" w:eastAsia="Times New Roman" w:hAnsi="Times New Roman" w:cs="Times New Roman"/>
          <w:sz w:val="24"/>
          <w:szCs w:val="24"/>
          <w:lang w:eastAsia="ru-RU"/>
        </w:rPr>
      </w:pPr>
      <w:r w:rsidRPr="00923424">
        <w:rPr>
          <w:rFonts w:ascii="Times New Roman" w:eastAsia="Times New Roman" w:hAnsi="Times New Roman" w:cs="Times New Roman"/>
          <w:sz w:val="24"/>
          <w:szCs w:val="24"/>
          <w:lang w:eastAsia="ru-RU"/>
        </w:rPr>
        <w:t>Всего получено оценок: 43.</w:t>
      </w:r>
    </w:p>
    <w:p w14:paraId="6A055CFF" w14:textId="77777777" w:rsidR="00923424" w:rsidRPr="00923424" w:rsidRDefault="00923424" w:rsidP="00923424">
      <w:pPr>
        <w:spacing w:before="100" w:beforeAutospacing="1" w:after="100" w:afterAutospacing="1" w:line="240" w:lineRule="auto"/>
        <w:rPr>
          <w:rFonts w:ascii="Times New Roman" w:eastAsia="Times New Roman" w:hAnsi="Times New Roman" w:cs="Times New Roman"/>
          <w:sz w:val="24"/>
          <w:szCs w:val="24"/>
          <w:lang w:eastAsia="ru-RU"/>
        </w:rPr>
      </w:pPr>
      <w:r w:rsidRPr="00923424">
        <w:rPr>
          <w:rFonts w:ascii="Times New Roman" w:eastAsia="Times New Roman" w:hAnsi="Times New Roman" w:cs="Times New Roman"/>
          <w:sz w:val="24"/>
          <w:szCs w:val="24"/>
          <w:lang w:eastAsia="ru-RU"/>
        </w:rPr>
        <w:t xml:space="preserve">Захаров </w:t>
      </w:r>
      <w:proofErr w:type="spellStart"/>
      <w:r w:rsidRPr="00923424">
        <w:rPr>
          <w:rFonts w:ascii="Times New Roman" w:eastAsia="Times New Roman" w:hAnsi="Times New Roman" w:cs="Times New Roman"/>
          <w:sz w:val="24"/>
          <w:szCs w:val="24"/>
          <w:lang w:eastAsia="ru-RU"/>
        </w:rPr>
        <w:t>Андреян</w:t>
      </w:r>
      <w:proofErr w:type="spellEnd"/>
      <w:r w:rsidRPr="00923424">
        <w:rPr>
          <w:rFonts w:ascii="Times New Roman" w:eastAsia="Times New Roman" w:hAnsi="Times New Roman" w:cs="Times New Roman"/>
          <w:sz w:val="24"/>
          <w:szCs w:val="24"/>
          <w:lang w:eastAsia="ru-RU"/>
        </w:rPr>
        <w:t xml:space="preserve"> Дмитриевич (1761–1811) — русский архитектор, работавший в стиле ампир. Приобрёл мировую популярность как автор комплекса зданий Адмиралтейства в Санкт-Петербурге. Архитектор Захаров, биография которого неразрывно связана с русским зодчеством, внёс большой вклад в развитие русской архитектуры. Самая важная информация о личной жизни и деятельности Захарова позволит лучше понять личность этого человека.</w:t>
      </w:r>
    </w:p>
    <w:p w14:paraId="6ACD8D08" w14:textId="77777777" w:rsidR="00923424" w:rsidRPr="00923424" w:rsidRDefault="00923424" w:rsidP="009234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23424">
        <w:rPr>
          <w:rFonts w:ascii="Times New Roman" w:eastAsia="Times New Roman" w:hAnsi="Times New Roman" w:cs="Times New Roman"/>
          <w:b/>
          <w:bCs/>
          <w:sz w:val="36"/>
          <w:szCs w:val="36"/>
          <w:lang w:eastAsia="ru-RU"/>
        </w:rPr>
        <w:t>Детство и юность</w:t>
      </w:r>
    </w:p>
    <w:p w14:paraId="6AA86969" w14:textId="77777777" w:rsidR="00923424" w:rsidRPr="00923424" w:rsidRDefault="00923424" w:rsidP="00923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23424">
        <w:rPr>
          <w:rFonts w:ascii="Times New Roman" w:eastAsia="Times New Roman" w:hAnsi="Times New Roman" w:cs="Times New Roman"/>
          <w:sz w:val="24"/>
          <w:szCs w:val="24"/>
          <w:lang w:eastAsia="ru-RU"/>
        </w:rPr>
        <w:t>Андреян</w:t>
      </w:r>
      <w:proofErr w:type="spellEnd"/>
      <w:r w:rsidRPr="00923424">
        <w:rPr>
          <w:rFonts w:ascii="Times New Roman" w:eastAsia="Times New Roman" w:hAnsi="Times New Roman" w:cs="Times New Roman"/>
          <w:sz w:val="24"/>
          <w:szCs w:val="24"/>
          <w:lang w:eastAsia="ru-RU"/>
        </w:rPr>
        <w:t xml:space="preserve"> Дмитриевич родился 8 (19) августа 1761 года в Петербурге в семье мелкого служащего Адмиралтейств-коллегии. Глава семьи имел скромное жалованье, но смог обеспечить обоим сыновьям, Якову и </w:t>
      </w:r>
      <w:proofErr w:type="spellStart"/>
      <w:r w:rsidRPr="00923424">
        <w:rPr>
          <w:rFonts w:ascii="Times New Roman" w:eastAsia="Times New Roman" w:hAnsi="Times New Roman" w:cs="Times New Roman"/>
          <w:sz w:val="24"/>
          <w:szCs w:val="24"/>
          <w:lang w:eastAsia="ru-RU"/>
        </w:rPr>
        <w:t>Андреяну</w:t>
      </w:r>
      <w:proofErr w:type="spellEnd"/>
      <w:r w:rsidRPr="00923424">
        <w:rPr>
          <w:rFonts w:ascii="Times New Roman" w:eastAsia="Times New Roman" w:hAnsi="Times New Roman" w:cs="Times New Roman"/>
          <w:sz w:val="24"/>
          <w:szCs w:val="24"/>
          <w:lang w:eastAsia="ru-RU"/>
        </w:rPr>
        <w:t xml:space="preserve">, достойное образование. Но, самое важное, отец смог разглядеть таланты каждого сына и всячески развить их. В итоге старший Яков стал академиком, профессором химии и механики, а младший, </w:t>
      </w:r>
      <w:proofErr w:type="spellStart"/>
      <w:r w:rsidRPr="00923424">
        <w:rPr>
          <w:rFonts w:ascii="Times New Roman" w:eastAsia="Times New Roman" w:hAnsi="Times New Roman" w:cs="Times New Roman"/>
          <w:sz w:val="24"/>
          <w:szCs w:val="24"/>
          <w:lang w:eastAsia="ru-RU"/>
        </w:rPr>
        <w:t>Андреян</w:t>
      </w:r>
      <w:proofErr w:type="spellEnd"/>
      <w:r w:rsidRPr="00923424">
        <w:rPr>
          <w:rFonts w:ascii="Times New Roman" w:eastAsia="Times New Roman" w:hAnsi="Times New Roman" w:cs="Times New Roman"/>
          <w:sz w:val="24"/>
          <w:szCs w:val="24"/>
          <w:lang w:eastAsia="ru-RU"/>
        </w:rPr>
        <w:t>, — выдающимся архитектором.</w:t>
      </w:r>
    </w:p>
    <w:p w14:paraId="59E0C493" w14:textId="77777777" w:rsidR="00923424" w:rsidRPr="00923424" w:rsidRDefault="00923424" w:rsidP="00923424">
      <w:pPr>
        <w:spacing w:before="100" w:beforeAutospacing="1" w:after="100" w:afterAutospacing="1" w:line="240" w:lineRule="auto"/>
        <w:rPr>
          <w:rFonts w:ascii="Times New Roman" w:eastAsia="Times New Roman" w:hAnsi="Times New Roman" w:cs="Times New Roman"/>
          <w:sz w:val="24"/>
          <w:szCs w:val="24"/>
          <w:lang w:eastAsia="ru-RU"/>
        </w:rPr>
      </w:pPr>
      <w:r w:rsidRPr="00923424">
        <w:rPr>
          <w:rFonts w:ascii="Times New Roman" w:eastAsia="Times New Roman" w:hAnsi="Times New Roman" w:cs="Times New Roman"/>
          <w:sz w:val="24"/>
          <w:szCs w:val="24"/>
          <w:lang w:eastAsia="ru-RU"/>
        </w:rPr>
        <w:t xml:space="preserve">С ранних лет </w:t>
      </w:r>
      <w:proofErr w:type="spellStart"/>
      <w:r w:rsidRPr="00923424">
        <w:rPr>
          <w:rFonts w:ascii="Times New Roman" w:eastAsia="Times New Roman" w:hAnsi="Times New Roman" w:cs="Times New Roman"/>
          <w:sz w:val="24"/>
          <w:szCs w:val="24"/>
          <w:lang w:eastAsia="ru-RU"/>
        </w:rPr>
        <w:t>Андреян</w:t>
      </w:r>
      <w:proofErr w:type="spellEnd"/>
      <w:r w:rsidRPr="00923424">
        <w:rPr>
          <w:rFonts w:ascii="Times New Roman" w:eastAsia="Times New Roman" w:hAnsi="Times New Roman" w:cs="Times New Roman"/>
          <w:sz w:val="24"/>
          <w:szCs w:val="24"/>
          <w:lang w:eastAsia="ru-RU"/>
        </w:rPr>
        <w:t xml:space="preserve"> Захаров демонстрировал художественные способности. Когда мальчику исполнилось 6 лет, родители определили его в училище при Академии художеств. </w:t>
      </w:r>
      <w:proofErr w:type="spellStart"/>
      <w:r w:rsidRPr="00923424">
        <w:rPr>
          <w:rFonts w:ascii="Times New Roman" w:eastAsia="Times New Roman" w:hAnsi="Times New Roman" w:cs="Times New Roman"/>
          <w:sz w:val="24"/>
          <w:szCs w:val="24"/>
          <w:lang w:eastAsia="ru-RU"/>
        </w:rPr>
        <w:t>Андреян</w:t>
      </w:r>
      <w:proofErr w:type="spellEnd"/>
      <w:r w:rsidRPr="00923424">
        <w:rPr>
          <w:rFonts w:ascii="Times New Roman" w:eastAsia="Times New Roman" w:hAnsi="Times New Roman" w:cs="Times New Roman"/>
          <w:sz w:val="24"/>
          <w:szCs w:val="24"/>
          <w:lang w:eastAsia="ru-RU"/>
        </w:rPr>
        <w:t xml:space="preserve"> сразу зарекомендовал себя одним из лучших учеников и спустя 2 года получил свою первую награду за отличную учёбу — книгу.</w:t>
      </w:r>
    </w:p>
    <w:p w14:paraId="1EE216AB" w14:textId="77777777" w:rsidR="00923424" w:rsidRPr="00923424" w:rsidRDefault="00923424" w:rsidP="00923424">
      <w:pPr>
        <w:spacing w:before="100" w:beforeAutospacing="1" w:after="100" w:afterAutospacing="1" w:line="240" w:lineRule="auto"/>
        <w:rPr>
          <w:rFonts w:ascii="Times New Roman" w:eastAsia="Times New Roman" w:hAnsi="Times New Roman" w:cs="Times New Roman"/>
          <w:sz w:val="24"/>
          <w:szCs w:val="24"/>
          <w:lang w:eastAsia="ru-RU"/>
        </w:rPr>
      </w:pPr>
      <w:r w:rsidRPr="00923424">
        <w:rPr>
          <w:rFonts w:ascii="Times New Roman" w:eastAsia="Times New Roman" w:hAnsi="Times New Roman" w:cs="Times New Roman"/>
          <w:sz w:val="24"/>
          <w:szCs w:val="24"/>
          <w:lang w:eastAsia="ru-RU"/>
        </w:rPr>
        <w:lastRenderedPageBreak/>
        <w:t>После окончания училища Захаров поступил в архитектурный класс Академии художеств, где под руководством лучших педагогов своего времени смог добиться блестящих результатов.</w:t>
      </w:r>
    </w:p>
    <w:p w14:paraId="628C5ABC" w14:textId="77777777" w:rsidR="00923424" w:rsidRPr="00923424" w:rsidRDefault="00923424" w:rsidP="00923424">
      <w:pPr>
        <w:spacing w:before="100" w:beforeAutospacing="1" w:after="100" w:afterAutospacing="1" w:line="240" w:lineRule="auto"/>
        <w:rPr>
          <w:rFonts w:ascii="Times New Roman" w:eastAsia="Times New Roman" w:hAnsi="Times New Roman" w:cs="Times New Roman"/>
          <w:sz w:val="24"/>
          <w:szCs w:val="24"/>
          <w:lang w:eastAsia="ru-RU"/>
        </w:rPr>
      </w:pPr>
      <w:r w:rsidRPr="00923424">
        <w:rPr>
          <w:rFonts w:ascii="Times New Roman" w:eastAsia="Times New Roman" w:hAnsi="Times New Roman" w:cs="Times New Roman"/>
          <w:sz w:val="24"/>
          <w:szCs w:val="24"/>
          <w:lang w:eastAsia="ru-RU"/>
        </w:rPr>
        <w:t xml:space="preserve">За годы учёбы </w:t>
      </w:r>
      <w:proofErr w:type="spellStart"/>
      <w:r w:rsidRPr="00923424">
        <w:rPr>
          <w:rFonts w:ascii="Times New Roman" w:eastAsia="Times New Roman" w:hAnsi="Times New Roman" w:cs="Times New Roman"/>
          <w:sz w:val="24"/>
          <w:szCs w:val="24"/>
          <w:lang w:eastAsia="ru-RU"/>
        </w:rPr>
        <w:t>Андреян</w:t>
      </w:r>
      <w:proofErr w:type="spellEnd"/>
      <w:r w:rsidRPr="00923424">
        <w:rPr>
          <w:rFonts w:ascii="Times New Roman" w:eastAsia="Times New Roman" w:hAnsi="Times New Roman" w:cs="Times New Roman"/>
          <w:sz w:val="24"/>
          <w:szCs w:val="24"/>
          <w:lang w:eastAsia="ru-RU"/>
        </w:rPr>
        <w:t xml:space="preserve"> Захаров собрал полный комплект медалей Академии художеств. В 1778 году он получил малую серебряную медаль за проект загородного дома, в 1780 году — большую серебряную медаль за «архитектурную композицию, представляющую дом принцев». По окончании обучения Захаров был награждён большой золотой медалью за проект «увеселительного дома» и оплачиваемой поездкой за границу для дальнейшего обучения. В 1782–1786 гг. </w:t>
      </w:r>
      <w:proofErr w:type="spellStart"/>
      <w:r w:rsidRPr="00923424">
        <w:rPr>
          <w:rFonts w:ascii="Times New Roman" w:eastAsia="Times New Roman" w:hAnsi="Times New Roman" w:cs="Times New Roman"/>
          <w:sz w:val="24"/>
          <w:szCs w:val="24"/>
          <w:lang w:eastAsia="ru-RU"/>
        </w:rPr>
        <w:t>Андреян</w:t>
      </w:r>
      <w:proofErr w:type="spellEnd"/>
      <w:r w:rsidRPr="00923424">
        <w:rPr>
          <w:rFonts w:ascii="Times New Roman" w:eastAsia="Times New Roman" w:hAnsi="Times New Roman" w:cs="Times New Roman"/>
          <w:sz w:val="24"/>
          <w:szCs w:val="24"/>
          <w:lang w:eastAsia="ru-RU"/>
        </w:rPr>
        <w:t xml:space="preserve"> проходил обучение в Париже у Ж. Ф. </w:t>
      </w:r>
      <w:proofErr w:type="spellStart"/>
      <w:r w:rsidRPr="00923424">
        <w:rPr>
          <w:rFonts w:ascii="Times New Roman" w:eastAsia="Times New Roman" w:hAnsi="Times New Roman" w:cs="Times New Roman"/>
          <w:sz w:val="24"/>
          <w:szCs w:val="24"/>
          <w:lang w:eastAsia="ru-RU"/>
        </w:rPr>
        <w:t>Шальгрена</w:t>
      </w:r>
      <w:proofErr w:type="spellEnd"/>
      <w:r w:rsidRPr="00923424">
        <w:rPr>
          <w:rFonts w:ascii="Times New Roman" w:eastAsia="Times New Roman" w:hAnsi="Times New Roman" w:cs="Times New Roman"/>
          <w:sz w:val="24"/>
          <w:szCs w:val="24"/>
          <w:lang w:eastAsia="ru-RU"/>
        </w:rPr>
        <w:t>, автора знаменитой Триумфальной арки.</w:t>
      </w:r>
    </w:p>
    <w:p w14:paraId="3D81DC7A" w14:textId="77777777" w:rsidR="00923424" w:rsidRPr="00923424" w:rsidRDefault="00923424" w:rsidP="009234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23424">
        <w:rPr>
          <w:rFonts w:ascii="Times New Roman" w:eastAsia="Times New Roman" w:hAnsi="Times New Roman" w:cs="Times New Roman"/>
          <w:b/>
          <w:bCs/>
          <w:sz w:val="36"/>
          <w:szCs w:val="36"/>
          <w:lang w:eastAsia="ru-RU"/>
        </w:rPr>
        <w:t>Начало карьеры</w:t>
      </w:r>
    </w:p>
    <w:p w14:paraId="39F409AA" w14:textId="77777777" w:rsidR="00923424" w:rsidRPr="00923424" w:rsidRDefault="00923424" w:rsidP="00923424">
      <w:pPr>
        <w:spacing w:before="100" w:beforeAutospacing="1" w:after="100" w:afterAutospacing="1" w:line="240" w:lineRule="auto"/>
        <w:rPr>
          <w:rFonts w:ascii="Times New Roman" w:eastAsia="Times New Roman" w:hAnsi="Times New Roman" w:cs="Times New Roman"/>
          <w:sz w:val="24"/>
          <w:szCs w:val="24"/>
          <w:lang w:eastAsia="ru-RU"/>
        </w:rPr>
      </w:pPr>
      <w:r w:rsidRPr="00923424">
        <w:rPr>
          <w:rFonts w:ascii="Times New Roman" w:eastAsia="Times New Roman" w:hAnsi="Times New Roman" w:cs="Times New Roman"/>
          <w:sz w:val="24"/>
          <w:szCs w:val="24"/>
          <w:lang w:eastAsia="ru-RU"/>
        </w:rPr>
        <w:t>Вернувшись в 1786 году в Россию, Захаров получил своё первое задание: завершить преобразование здания Академии художеств. В течение нескольких лет молодой архитектор занимался ремонтом, переделкой и достройкой здания, и эта нетворческая работа совершенно его утомила.</w:t>
      </w:r>
    </w:p>
    <w:p w14:paraId="62239453" w14:textId="77777777" w:rsidR="00923424" w:rsidRPr="00923424" w:rsidRDefault="00923424" w:rsidP="00923424">
      <w:pPr>
        <w:spacing w:before="100" w:beforeAutospacing="1" w:after="100" w:afterAutospacing="1" w:line="240" w:lineRule="auto"/>
        <w:rPr>
          <w:rFonts w:ascii="Times New Roman" w:eastAsia="Times New Roman" w:hAnsi="Times New Roman" w:cs="Times New Roman"/>
          <w:sz w:val="24"/>
          <w:szCs w:val="24"/>
          <w:lang w:eastAsia="ru-RU"/>
        </w:rPr>
      </w:pPr>
      <w:r w:rsidRPr="00923424">
        <w:rPr>
          <w:rFonts w:ascii="Times New Roman" w:eastAsia="Times New Roman" w:hAnsi="Times New Roman" w:cs="Times New Roman"/>
          <w:sz w:val="24"/>
          <w:szCs w:val="24"/>
          <w:lang w:eastAsia="ru-RU"/>
        </w:rPr>
        <w:t>Далее последовали небольшие заказы, и в 1791 году он получил по-настоящему интересный проект — торжественную декорацию по случаю заключения мира с Турцией. В этой работе он продемонстрировал не только свой выдающийся талант архитектора, но и высокий патриотизм.</w:t>
      </w:r>
    </w:p>
    <w:p w14:paraId="09FE1EA1" w14:textId="77777777" w:rsidR="00923424" w:rsidRPr="00923424" w:rsidRDefault="00923424" w:rsidP="00923424">
      <w:pPr>
        <w:spacing w:before="100" w:beforeAutospacing="1" w:after="100" w:afterAutospacing="1" w:line="240" w:lineRule="auto"/>
        <w:rPr>
          <w:rFonts w:ascii="Times New Roman" w:eastAsia="Times New Roman" w:hAnsi="Times New Roman" w:cs="Times New Roman"/>
          <w:sz w:val="24"/>
          <w:szCs w:val="24"/>
          <w:lang w:eastAsia="ru-RU"/>
        </w:rPr>
      </w:pPr>
      <w:r w:rsidRPr="00923424">
        <w:rPr>
          <w:rFonts w:ascii="Times New Roman" w:eastAsia="Times New Roman" w:hAnsi="Times New Roman" w:cs="Times New Roman"/>
          <w:sz w:val="24"/>
          <w:szCs w:val="24"/>
          <w:lang w:eastAsia="ru-RU"/>
        </w:rPr>
        <w:t>Параллельно с работой архитектора Захаров преподавал в родной Академии художеств. После защиты очередного проекта в 1792 году он стал профессором и до конца жизни работал преподавателем в Академии, выпустив немало достойных учеников.</w:t>
      </w:r>
    </w:p>
    <w:p w14:paraId="74E9BE3B" w14:textId="77777777" w:rsidR="00923424" w:rsidRPr="00923424" w:rsidRDefault="00923424" w:rsidP="009234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23424">
        <w:rPr>
          <w:rFonts w:ascii="Times New Roman" w:eastAsia="Times New Roman" w:hAnsi="Times New Roman" w:cs="Times New Roman"/>
          <w:b/>
          <w:bCs/>
          <w:sz w:val="36"/>
          <w:szCs w:val="36"/>
          <w:lang w:eastAsia="ru-RU"/>
        </w:rPr>
        <w:t>Адмиралтейство</w:t>
      </w:r>
    </w:p>
    <w:p w14:paraId="4633E308" w14:textId="77777777" w:rsidR="00923424" w:rsidRPr="00923424" w:rsidRDefault="00923424" w:rsidP="00923424">
      <w:pPr>
        <w:spacing w:before="100" w:beforeAutospacing="1" w:after="100" w:afterAutospacing="1" w:line="240" w:lineRule="auto"/>
        <w:rPr>
          <w:rFonts w:ascii="Times New Roman" w:eastAsia="Times New Roman" w:hAnsi="Times New Roman" w:cs="Times New Roman"/>
          <w:sz w:val="24"/>
          <w:szCs w:val="24"/>
          <w:lang w:eastAsia="ru-RU"/>
        </w:rPr>
      </w:pPr>
      <w:r w:rsidRPr="00923424">
        <w:rPr>
          <w:rFonts w:ascii="Times New Roman" w:eastAsia="Times New Roman" w:hAnsi="Times New Roman" w:cs="Times New Roman"/>
          <w:sz w:val="24"/>
          <w:szCs w:val="24"/>
          <w:lang w:eastAsia="ru-RU"/>
        </w:rPr>
        <w:t>Зарекомендовав себя опытным и талантливым архитектором, Захаров стал получать серьёзные заказы от высшего руководства страны. Он с энтузиазмом принялся работать над формированием облика родного Петербурга. Под руководством Захарова были спроектированы два моста, Львиный и Горбатый, были возведены павильоны «Ферма» и «Птичник», построена Лютеранская церковь в Гатчине и многие другие городские сооружения.</w:t>
      </w:r>
    </w:p>
    <w:p w14:paraId="4F997EA6" w14:textId="77777777" w:rsidR="00923424" w:rsidRPr="00923424" w:rsidRDefault="00923424" w:rsidP="00923424">
      <w:pPr>
        <w:spacing w:before="100" w:beforeAutospacing="1" w:after="100" w:afterAutospacing="1" w:line="240" w:lineRule="auto"/>
        <w:rPr>
          <w:rFonts w:ascii="Times New Roman" w:eastAsia="Times New Roman" w:hAnsi="Times New Roman" w:cs="Times New Roman"/>
          <w:sz w:val="24"/>
          <w:szCs w:val="24"/>
          <w:lang w:eastAsia="ru-RU"/>
        </w:rPr>
      </w:pPr>
      <w:r w:rsidRPr="00923424">
        <w:rPr>
          <w:rFonts w:ascii="Times New Roman" w:eastAsia="Times New Roman" w:hAnsi="Times New Roman" w:cs="Times New Roman"/>
          <w:sz w:val="24"/>
          <w:szCs w:val="24"/>
          <w:lang w:eastAsia="ru-RU"/>
        </w:rPr>
        <w:t xml:space="preserve">При изучении краткой биографии Захарова </w:t>
      </w:r>
      <w:proofErr w:type="spellStart"/>
      <w:r w:rsidRPr="00923424">
        <w:rPr>
          <w:rFonts w:ascii="Times New Roman" w:eastAsia="Times New Roman" w:hAnsi="Times New Roman" w:cs="Times New Roman"/>
          <w:sz w:val="24"/>
          <w:szCs w:val="24"/>
          <w:lang w:eastAsia="ru-RU"/>
        </w:rPr>
        <w:t>Андреяна</w:t>
      </w:r>
      <w:proofErr w:type="spellEnd"/>
      <w:r w:rsidRPr="00923424">
        <w:rPr>
          <w:rFonts w:ascii="Times New Roman" w:eastAsia="Times New Roman" w:hAnsi="Times New Roman" w:cs="Times New Roman"/>
          <w:sz w:val="24"/>
          <w:szCs w:val="24"/>
          <w:lang w:eastAsia="ru-RU"/>
        </w:rPr>
        <w:t xml:space="preserve"> Дмитриевича стоит сказать, что самой значимой его работой стало главное Адмиралтейство. В 19 веке адмиралтейское ведомство в Петербурге было очень обширным и нуждалось в большом количестве построек.</w:t>
      </w:r>
    </w:p>
    <w:p w14:paraId="4E9C90DA" w14:textId="77777777" w:rsidR="00923424" w:rsidRPr="00923424" w:rsidRDefault="00923424" w:rsidP="00923424">
      <w:pPr>
        <w:spacing w:before="100" w:beforeAutospacing="1" w:after="100" w:afterAutospacing="1" w:line="240" w:lineRule="auto"/>
        <w:rPr>
          <w:rFonts w:ascii="Times New Roman" w:eastAsia="Times New Roman" w:hAnsi="Times New Roman" w:cs="Times New Roman"/>
          <w:sz w:val="24"/>
          <w:szCs w:val="24"/>
          <w:lang w:eastAsia="ru-RU"/>
        </w:rPr>
      </w:pPr>
      <w:r w:rsidRPr="00923424">
        <w:rPr>
          <w:rFonts w:ascii="Times New Roman" w:eastAsia="Times New Roman" w:hAnsi="Times New Roman" w:cs="Times New Roman"/>
          <w:sz w:val="24"/>
          <w:szCs w:val="24"/>
          <w:lang w:eastAsia="ru-RU"/>
        </w:rPr>
        <w:t>В 1805 году Захаров был назначен главным архитектором Морского ведомства и сразу приступил к работе, которая длилась вплоть до 1811 года. В результате в центре города было возведено грандиозное сооружение с монументальной башней со шпилем и корабликом, ставшим одним из символов Петербурга.</w:t>
      </w:r>
    </w:p>
    <w:p w14:paraId="144E05A6" w14:textId="277192F6" w:rsidR="008C27DD" w:rsidRDefault="00E705C4">
      <w:r>
        <w:rPr>
          <w:noProof/>
        </w:rPr>
        <w:lastRenderedPageBreak/>
        <w:drawing>
          <wp:inline distT="0" distB="0" distL="0" distR="0" wp14:anchorId="54103D5D" wp14:editId="3C085A00">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4B1F9C7E" w14:textId="16C35F4C" w:rsidR="00E705C4" w:rsidRDefault="00E705C4"/>
    <w:p w14:paraId="602BB20F" w14:textId="6339107D" w:rsidR="00E705C4" w:rsidRDefault="00E705C4">
      <w:r>
        <w:t>ВОРОНИХИН.</w:t>
      </w:r>
    </w:p>
    <w:p w14:paraId="41CF50F0" w14:textId="77777777" w:rsidR="00C56B01" w:rsidRDefault="006331FA">
      <w:pPr>
        <w:rPr>
          <w:noProof/>
        </w:rPr>
      </w:pPr>
      <w:r>
        <w:rPr>
          <w:rFonts w:ascii="Arial" w:hAnsi="Arial" w:cs="Arial"/>
          <w:color w:val="121212"/>
          <w:sz w:val="23"/>
          <w:szCs w:val="23"/>
        </w:rPr>
        <w:t xml:space="preserve">Андрей Воронихин – краткая биография Воронихин Андрей Никифорович (1759—1814), архитектор. Родился 28 октября 1759 г. в селе Новое Усолье (ныне в Пермской области) в семье крепостного, принадлежавшего графу А. С. Строганову. С 1777 г. жил в Москве, где учился живописи, здесь же увлёкся архитектурой. Вскоре художник был вызван Строгановым в Петербург, а в 1786 г. получил вольную и в конце 80— 90-х гг. XVIII в. вместе с сыном Строганова путешествовал по России и совершил поездку в Швейцарию и Францию. Не имея базового архитектурного образования, Воронихин благодаря исключительным природным способностям и трудолюбию к началу 90-х гг. вполне сложился как архитектор. Его работы этих лет связаны с заказами Строгановых и их родственников (дворец Строгановых на Невском проспекте, Строгановская дача на Чёрной речке и др.). В 1800 г. Воронихин выполнил проект галерей вокруг фонтана «Самсон» в Петергофском парке и принял участие в реконструкции фонтанов Большого грота. За проект галерей он был официально признан Академией художеств архитектором. Решающим этапом в жизни зодчего стало создание Казанского собора (1801—1811 гг.) в Петербурге. Новаторский характер проекта, новое понимание градостроительных задач, новая трактовка декоративной скульптуры в архитектурных сооружениях имели большое значение для дальнейшего развития всей русской архитектуры XIX в. Работы по возведению собора занимали Воронихина до конца жизни, но завершённой постройку он так и не увидел. Наряду с собором в начале века зодчий проектировал и строил ещё много, в том числе здание Горного института (1806—1808 гг.). Ряд его работ украсили пригороды Петербурга, особенно Павловск (мост через речку Славянку и Розовый </w:t>
      </w:r>
      <w:r>
        <w:rPr>
          <w:rFonts w:ascii="Arial" w:hAnsi="Arial" w:cs="Arial"/>
          <w:color w:val="121212"/>
          <w:sz w:val="23"/>
          <w:szCs w:val="23"/>
        </w:rPr>
        <w:lastRenderedPageBreak/>
        <w:t>павильон, отделка кабинета «Фонарь» в Павловском дворце). В последние месяцы жизни (скончался 5 марта 1814 г. в Петербурге) Воронихин трудился над двумя крупными проектами, которые так и не были воплощены: храм-памятник и монумент в честь победы над Наполеоном I. Кроме того, Воронихин вёл большую педагогическую работу в Академии художеств; сделал массу рисунков для Императорского стекольного завода в Петербурге и для гранильных фабрик.</w:t>
      </w:r>
      <w:r>
        <w:rPr>
          <w:rFonts w:ascii="Arial" w:hAnsi="Arial" w:cs="Arial"/>
          <w:color w:val="121212"/>
          <w:sz w:val="23"/>
          <w:szCs w:val="23"/>
        </w:rPr>
        <w:br/>
      </w:r>
      <w:r>
        <w:t xml:space="preserve"> </w:t>
      </w:r>
    </w:p>
    <w:p w14:paraId="3A6D71B0" w14:textId="77777777" w:rsidR="00C56B01" w:rsidRDefault="00C56B01">
      <w:pPr>
        <w:rPr>
          <w:noProof/>
        </w:rPr>
      </w:pPr>
      <w:r>
        <w:rPr>
          <w:noProof/>
        </w:rPr>
        <w:drawing>
          <wp:inline distT="0" distB="0" distL="0" distR="0" wp14:anchorId="13ECB525" wp14:editId="40C60295">
            <wp:extent cx="5940425" cy="445516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433B947F" w14:textId="77777777" w:rsidR="00C56B01" w:rsidRDefault="00C56B01">
      <w:pPr>
        <w:rPr>
          <w:noProof/>
        </w:rPr>
      </w:pPr>
    </w:p>
    <w:p w14:paraId="63B79CC6" w14:textId="77777777" w:rsidR="007E361B" w:rsidRDefault="00C56B01">
      <w:r>
        <w:rPr>
          <w:noProof/>
        </w:rPr>
        <w:lastRenderedPageBreak/>
        <w:drawing>
          <wp:inline distT="0" distB="0" distL="0" distR="0" wp14:anchorId="6E34D737" wp14:editId="668C0612">
            <wp:extent cx="5940425" cy="4455160"/>
            <wp:effectExtent l="0" t="0" r="317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0AD7B464" w14:textId="77777777" w:rsidR="007E361B" w:rsidRDefault="007E361B"/>
    <w:p w14:paraId="20D90779" w14:textId="77777777" w:rsidR="007E361B" w:rsidRDefault="007E361B"/>
    <w:p w14:paraId="4A5767C4" w14:textId="77777777" w:rsidR="007E361B" w:rsidRDefault="007E361B"/>
    <w:p w14:paraId="7DF5FB1C" w14:textId="77777777" w:rsidR="007E361B" w:rsidRDefault="007E361B"/>
    <w:p w14:paraId="449621D8" w14:textId="77777777" w:rsidR="007E361B" w:rsidRDefault="007E361B"/>
    <w:p w14:paraId="0071C51C" w14:textId="77777777" w:rsidR="007E361B" w:rsidRDefault="007E361B"/>
    <w:p w14:paraId="1F3A6660" w14:textId="27A3614B" w:rsidR="00E705C4" w:rsidRDefault="006331FA">
      <w:r>
        <w:rPr>
          <w:noProof/>
        </w:rPr>
        <w:lastRenderedPageBreak/>
        <w:drawing>
          <wp:inline distT="0" distB="0" distL="0" distR="0" wp14:anchorId="79C22A58" wp14:editId="31C00EBB">
            <wp:extent cx="5940425" cy="44551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41D854D6" w14:textId="233B6BE0" w:rsidR="007E361B" w:rsidRDefault="007E361B"/>
    <w:p w14:paraId="39A62F2A" w14:textId="376C4057" w:rsidR="007E361B" w:rsidRDefault="007E361B"/>
    <w:p w14:paraId="4EED1A87" w14:textId="18E2F26B" w:rsidR="007E361B" w:rsidRPr="00840355" w:rsidRDefault="00840355">
      <w:pPr>
        <w:rPr>
          <w:rFonts w:ascii="Times New Roman" w:hAnsi="Times New Roman" w:cs="Times New Roman"/>
          <w:b/>
          <w:bCs/>
          <w:color w:val="0070C0"/>
          <w:sz w:val="40"/>
          <w:szCs w:val="40"/>
          <w:u w:val="single"/>
        </w:rPr>
      </w:pPr>
      <w:r w:rsidRPr="00840355">
        <w:rPr>
          <w:rFonts w:ascii="Times New Roman" w:hAnsi="Times New Roman" w:cs="Times New Roman"/>
          <w:b/>
          <w:bCs/>
          <w:color w:val="0070C0"/>
          <w:sz w:val="40"/>
          <w:szCs w:val="40"/>
          <w:u w:val="single"/>
        </w:rPr>
        <w:t xml:space="preserve">КАРЛ </w:t>
      </w:r>
      <w:r w:rsidR="007E361B" w:rsidRPr="00840355">
        <w:rPr>
          <w:rFonts w:ascii="Times New Roman" w:hAnsi="Times New Roman" w:cs="Times New Roman"/>
          <w:b/>
          <w:bCs/>
          <w:color w:val="0070C0"/>
          <w:sz w:val="40"/>
          <w:szCs w:val="40"/>
          <w:u w:val="single"/>
        </w:rPr>
        <w:t>РОССИ</w:t>
      </w:r>
    </w:p>
    <w:p w14:paraId="254C90A6" w14:textId="43E28136" w:rsidR="007E361B" w:rsidRDefault="007E361B">
      <w:r>
        <w:rPr>
          <w:rFonts w:ascii="Arial" w:hAnsi="Arial" w:cs="Arial"/>
          <w:color w:val="121212"/>
          <w:sz w:val="23"/>
          <w:szCs w:val="23"/>
        </w:rPr>
        <w:t xml:space="preserve">Карл Росси – краткая биография Росси Карл Иванович (1775—1849), архитектор. Родился 29 декабря 1775 г. в Венеции. Сын итальянского дворянина Джованни Росси и известной петербургской балерины Гертруды Росси. С раннего детства Росси воспитывался у архитектора Винченцо Бренны. В 1795 г. его определили на службу чертёжником в Адмиралтейство, спустя год он стал помощником Бренны на строительстве в Гатчине и Павловске. В 1802 г. Росси был на два года командирован для продолжения обучения архитектуре во Флорентийскую академию. По возвращении в Петербург (1804 г.) Росси подал проект переустройства набережной Адмиралтейства, но план сочли легкомысленным, и он был определён художником на фарфоровый завод. Лишь в 1806 г. Карлу Ивановичу удалось добиться звания архитектора. В 1808 г. Росси получил назначение в Кремлёвскую экспедицию, которая ведала строительством и реконструкцией правительственных зданий в Москве. В Первопрестольной зодчий возвёл несколько зданий, в том числе деревянный театр, однако все его постройки погибли в московском пожаре 1812 г. Занимался он и строительством в Твери (в частности, им был построен Путевой дворец). В 1815 г. Росси вернулся в Петербург. Первая его крупная работа в столице — реконструкция Михайловского дворца (1819—1825 гг.), за которой последовали переустройство Дворцовой площади и Главного штаба (1819—1829 гг.). В 1824— 1832 гг. Росси руководил строительством ансамбля Александринского театра и, практически одновременно, зданий Сената и Синода. Для творчества зодчего характерны как </w:t>
      </w:r>
      <w:r>
        <w:rPr>
          <w:rFonts w:ascii="Arial" w:hAnsi="Arial" w:cs="Arial"/>
          <w:color w:val="121212"/>
          <w:sz w:val="23"/>
          <w:szCs w:val="23"/>
        </w:rPr>
        <w:lastRenderedPageBreak/>
        <w:t>широкий градостроительный подход, владение искусством композиции, так и внимание к деталям. Работы Росси фактически завершили формирование архитектурного облика центра Петербурга. Почти окончив работу над Александринским театром, Росси был вынужден просить об отставке, мотивируя это слабым состоянием здоровья. 25 октября 1832 г. прошение было удовлетворено. Из поздних работ Росси известна колокольня Юрьева монастыря в Новгороде (1838— 1841 гг.). Умер 18 апреля 1849 г. в Петербурге, похоронен на Волковом кладбище. Позднее его прах был перенесён в Александро-Невскую лавру; одна из центральных улиц Петербурга ныне носит имя Зодчего Росси.</w:t>
      </w:r>
      <w:r>
        <w:rPr>
          <w:rFonts w:ascii="Arial" w:hAnsi="Arial" w:cs="Arial"/>
          <w:color w:val="121212"/>
          <w:sz w:val="23"/>
          <w:szCs w:val="23"/>
        </w:rPr>
        <w:br/>
      </w:r>
      <w:r>
        <w:rPr>
          <w:noProof/>
        </w:rPr>
        <w:drawing>
          <wp:inline distT="0" distB="0" distL="0" distR="0" wp14:anchorId="56EA5F07" wp14:editId="1EB9403F">
            <wp:extent cx="5940425" cy="4453255"/>
            <wp:effectExtent l="0" t="0" r="317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453255"/>
                    </a:xfrm>
                    <a:prstGeom prst="rect">
                      <a:avLst/>
                    </a:prstGeom>
                    <a:noFill/>
                    <a:ln>
                      <a:noFill/>
                    </a:ln>
                  </pic:spPr>
                </pic:pic>
              </a:graphicData>
            </a:graphic>
          </wp:inline>
        </w:drawing>
      </w:r>
      <w:r>
        <w:t xml:space="preserve"> </w:t>
      </w:r>
    </w:p>
    <w:p w14:paraId="6383C3AA" w14:textId="082EEA0D" w:rsidR="007E361B" w:rsidRDefault="007E361B">
      <w:r>
        <w:rPr>
          <w:noProof/>
        </w:rPr>
        <w:lastRenderedPageBreak/>
        <w:drawing>
          <wp:inline distT="0" distB="0" distL="0" distR="0" wp14:anchorId="2DA7CA15" wp14:editId="12EC2407">
            <wp:extent cx="5940425" cy="4455160"/>
            <wp:effectExtent l="0" t="0" r="317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0AD5AF78" w14:textId="24CF3EF7" w:rsidR="007E361B" w:rsidRDefault="007E361B">
      <w:r>
        <w:rPr>
          <w:noProof/>
        </w:rPr>
        <w:drawing>
          <wp:inline distT="0" distB="0" distL="0" distR="0" wp14:anchorId="61CF3C21" wp14:editId="43EAB0C8">
            <wp:extent cx="5940425" cy="4455160"/>
            <wp:effectExtent l="0" t="0" r="3175"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sectPr w:rsidR="007E3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9593A"/>
    <w:multiLevelType w:val="multilevel"/>
    <w:tmpl w:val="C268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5593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61"/>
    <w:rsid w:val="003B5461"/>
    <w:rsid w:val="006331FA"/>
    <w:rsid w:val="007E361B"/>
    <w:rsid w:val="00840355"/>
    <w:rsid w:val="008C27DD"/>
    <w:rsid w:val="00923424"/>
    <w:rsid w:val="00C56B01"/>
    <w:rsid w:val="00E70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EF42"/>
  <w15:chartTrackingRefBased/>
  <w15:docId w15:val="{A8CE60FB-54C9-49C0-9FB5-D5836A4A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3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073">
      <w:bodyDiv w:val="1"/>
      <w:marLeft w:val="0"/>
      <w:marRight w:val="0"/>
      <w:marTop w:val="0"/>
      <w:marBottom w:val="0"/>
      <w:divBdr>
        <w:top w:val="none" w:sz="0" w:space="0" w:color="auto"/>
        <w:left w:val="none" w:sz="0" w:space="0" w:color="auto"/>
        <w:bottom w:val="none" w:sz="0" w:space="0" w:color="auto"/>
        <w:right w:val="none" w:sz="0" w:space="0" w:color="auto"/>
      </w:divBdr>
      <w:divsChild>
        <w:div w:id="404449652">
          <w:marLeft w:val="0"/>
          <w:marRight w:val="0"/>
          <w:marTop w:val="0"/>
          <w:marBottom w:val="0"/>
          <w:divBdr>
            <w:top w:val="none" w:sz="0" w:space="0" w:color="auto"/>
            <w:left w:val="none" w:sz="0" w:space="0" w:color="auto"/>
            <w:bottom w:val="none" w:sz="0" w:space="0" w:color="auto"/>
            <w:right w:val="none" w:sz="0" w:space="0" w:color="auto"/>
          </w:divBdr>
        </w:div>
        <w:div w:id="188572392">
          <w:marLeft w:val="0"/>
          <w:marRight w:val="0"/>
          <w:marTop w:val="0"/>
          <w:marBottom w:val="0"/>
          <w:divBdr>
            <w:top w:val="none" w:sz="0" w:space="0" w:color="auto"/>
            <w:left w:val="none" w:sz="0" w:space="0" w:color="auto"/>
            <w:bottom w:val="none" w:sz="0" w:space="0" w:color="auto"/>
            <w:right w:val="none" w:sz="0" w:space="0" w:color="auto"/>
          </w:divBdr>
          <w:divsChild>
            <w:div w:id="374504367">
              <w:marLeft w:val="0"/>
              <w:marRight w:val="0"/>
              <w:marTop w:val="0"/>
              <w:marBottom w:val="0"/>
              <w:divBdr>
                <w:top w:val="none" w:sz="0" w:space="0" w:color="auto"/>
                <w:left w:val="none" w:sz="0" w:space="0" w:color="auto"/>
                <w:bottom w:val="none" w:sz="0" w:space="0" w:color="auto"/>
                <w:right w:val="none" w:sz="0" w:space="0" w:color="auto"/>
              </w:divBdr>
              <w:divsChild>
                <w:div w:id="1703286769">
                  <w:marLeft w:val="0"/>
                  <w:marRight w:val="0"/>
                  <w:marTop w:val="0"/>
                  <w:marBottom w:val="0"/>
                  <w:divBdr>
                    <w:top w:val="none" w:sz="0" w:space="0" w:color="auto"/>
                    <w:left w:val="none" w:sz="0" w:space="0" w:color="auto"/>
                    <w:bottom w:val="none" w:sz="0" w:space="0" w:color="auto"/>
                    <w:right w:val="none" w:sz="0" w:space="0" w:color="auto"/>
                  </w:divBdr>
                  <w:divsChild>
                    <w:div w:id="1082875509">
                      <w:marLeft w:val="0"/>
                      <w:marRight w:val="0"/>
                      <w:marTop w:val="0"/>
                      <w:marBottom w:val="0"/>
                      <w:divBdr>
                        <w:top w:val="none" w:sz="0" w:space="0" w:color="auto"/>
                        <w:left w:val="none" w:sz="0" w:space="0" w:color="auto"/>
                        <w:bottom w:val="none" w:sz="0" w:space="0" w:color="auto"/>
                        <w:right w:val="none" w:sz="0" w:space="0" w:color="auto"/>
                      </w:divBdr>
                    </w:div>
                    <w:div w:id="1567834370">
                      <w:marLeft w:val="0"/>
                      <w:marRight w:val="0"/>
                      <w:marTop w:val="0"/>
                      <w:marBottom w:val="0"/>
                      <w:divBdr>
                        <w:top w:val="none" w:sz="0" w:space="0" w:color="auto"/>
                        <w:left w:val="none" w:sz="0" w:space="0" w:color="auto"/>
                        <w:bottom w:val="none" w:sz="0" w:space="0" w:color="auto"/>
                        <w:right w:val="none" w:sz="0" w:space="0" w:color="auto"/>
                      </w:divBdr>
                    </w:div>
                    <w:div w:id="1345326574">
                      <w:marLeft w:val="0"/>
                      <w:marRight w:val="0"/>
                      <w:marTop w:val="0"/>
                      <w:marBottom w:val="0"/>
                      <w:divBdr>
                        <w:top w:val="none" w:sz="0" w:space="0" w:color="auto"/>
                        <w:left w:val="none" w:sz="0" w:space="0" w:color="auto"/>
                        <w:bottom w:val="none" w:sz="0" w:space="0" w:color="auto"/>
                        <w:right w:val="none" w:sz="0" w:space="0" w:color="auto"/>
                      </w:divBdr>
                      <w:divsChild>
                        <w:div w:id="322051176">
                          <w:marLeft w:val="0"/>
                          <w:marRight w:val="0"/>
                          <w:marTop w:val="0"/>
                          <w:marBottom w:val="0"/>
                          <w:divBdr>
                            <w:top w:val="none" w:sz="0" w:space="0" w:color="auto"/>
                            <w:left w:val="none" w:sz="0" w:space="0" w:color="auto"/>
                            <w:bottom w:val="none" w:sz="0" w:space="0" w:color="auto"/>
                            <w:right w:val="none" w:sz="0" w:space="0" w:color="auto"/>
                          </w:divBdr>
                        </w:div>
                        <w:div w:id="16834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48165">
      <w:bodyDiv w:val="1"/>
      <w:marLeft w:val="0"/>
      <w:marRight w:val="0"/>
      <w:marTop w:val="0"/>
      <w:marBottom w:val="0"/>
      <w:divBdr>
        <w:top w:val="none" w:sz="0" w:space="0" w:color="auto"/>
        <w:left w:val="none" w:sz="0" w:space="0" w:color="auto"/>
        <w:bottom w:val="none" w:sz="0" w:space="0" w:color="auto"/>
        <w:right w:val="none" w:sz="0" w:space="0" w:color="auto"/>
      </w:divBdr>
      <w:divsChild>
        <w:div w:id="1998223940">
          <w:marLeft w:val="0"/>
          <w:marRight w:val="0"/>
          <w:marTop w:val="0"/>
          <w:marBottom w:val="0"/>
          <w:divBdr>
            <w:top w:val="none" w:sz="0" w:space="0" w:color="auto"/>
            <w:left w:val="none" w:sz="0" w:space="0" w:color="auto"/>
            <w:bottom w:val="none" w:sz="0" w:space="0" w:color="auto"/>
            <w:right w:val="none" w:sz="0" w:space="0" w:color="auto"/>
          </w:divBdr>
          <w:divsChild>
            <w:div w:id="9850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2721">
      <w:bodyDiv w:val="1"/>
      <w:marLeft w:val="0"/>
      <w:marRight w:val="0"/>
      <w:marTop w:val="0"/>
      <w:marBottom w:val="0"/>
      <w:divBdr>
        <w:top w:val="none" w:sz="0" w:space="0" w:color="auto"/>
        <w:left w:val="none" w:sz="0" w:space="0" w:color="auto"/>
        <w:bottom w:val="none" w:sz="0" w:space="0" w:color="auto"/>
        <w:right w:val="none" w:sz="0" w:space="0" w:color="auto"/>
      </w:divBdr>
      <w:divsChild>
        <w:div w:id="1130976471">
          <w:marLeft w:val="0"/>
          <w:marRight w:val="0"/>
          <w:marTop w:val="0"/>
          <w:marBottom w:val="0"/>
          <w:divBdr>
            <w:top w:val="none" w:sz="0" w:space="0" w:color="auto"/>
            <w:left w:val="none" w:sz="0" w:space="0" w:color="auto"/>
            <w:bottom w:val="none" w:sz="0" w:space="0" w:color="auto"/>
            <w:right w:val="none" w:sz="0" w:space="0" w:color="auto"/>
          </w:divBdr>
          <w:divsChild>
            <w:div w:id="1539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1859">
      <w:bodyDiv w:val="1"/>
      <w:marLeft w:val="0"/>
      <w:marRight w:val="0"/>
      <w:marTop w:val="0"/>
      <w:marBottom w:val="0"/>
      <w:divBdr>
        <w:top w:val="none" w:sz="0" w:space="0" w:color="auto"/>
        <w:left w:val="none" w:sz="0" w:space="0" w:color="auto"/>
        <w:bottom w:val="none" w:sz="0" w:space="0" w:color="auto"/>
        <w:right w:val="none" w:sz="0" w:space="0" w:color="auto"/>
      </w:divBdr>
      <w:divsChild>
        <w:div w:id="206991604">
          <w:marLeft w:val="0"/>
          <w:marRight w:val="0"/>
          <w:marTop w:val="0"/>
          <w:marBottom w:val="0"/>
          <w:divBdr>
            <w:top w:val="none" w:sz="0" w:space="0" w:color="auto"/>
            <w:left w:val="none" w:sz="0" w:space="0" w:color="auto"/>
            <w:bottom w:val="none" w:sz="0" w:space="0" w:color="auto"/>
            <w:right w:val="none" w:sz="0" w:space="0" w:color="auto"/>
          </w:divBdr>
          <w:divsChild>
            <w:div w:id="10285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1391</Words>
  <Characters>7935</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 Клик</dc:creator>
  <cp:keywords/>
  <dc:description/>
  <cp:lastModifiedBy>Мик Клик</cp:lastModifiedBy>
  <cp:revision>8</cp:revision>
  <dcterms:created xsi:type="dcterms:W3CDTF">2022-02-22T07:50:00Z</dcterms:created>
  <dcterms:modified xsi:type="dcterms:W3CDTF">2022-04-12T09:20:00Z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672205</vt:lpwstr>
  </property>
  <property fmtid="{D5CDD505-2E9C-101B-9397-08002B2CF9AE}" name="NXPowerLiteSettings" pid="3">
    <vt:lpwstr>C7000400038000</vt:lpwstr>
  </property>
  <property fmtid="{D5CDD505-2E9C-101B-9397-08002B2CF9AE}" name="NXPowerLiteVersion" pid="4">
    <vt:lpwstr>S9.1.4</vt:lpwstr>
  </property>
</Properties>
</file>