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1" w:rsidRDefault="008F1DBD" w:rsidP="008F1DBD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top"/>
        <w:rPr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309116" cy="8915400"/>
            <wp:effectExtent l="19050" t="0" r="0" b="0"/>
            <wp:docPr id="1" name="Рисунок 1" descr="F:\На сайт документы\Противодействие терроризму\Инстр.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документы\Противодействие терроризму\Инстр.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81" cy="891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CC6731">
        <w:rPr>
          <w:b/>
          <w:bCs/>
          <w:color w:val="000000"/>
          <w:sz w:val="28"/>
          <w:szCs w:val="28"/>
        </w:rPr>
        <w:t>2. Действия при поступлении угрозы по телефону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 и отдел образования администрации района.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2.4. По ходу разговора отметьте пол, возраст звонившего и особенности его речи: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голос (громкий или тихий, низкий или высокий);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темп речи (быстрый или медленный);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C6731">
        <w:rPr>
          <w:color w:val="000000"/>
          <w:sz w:val="28"/>
          <w:szCs w:val="28"/>
        </w:rPr>
        <w:t>– произношение (отчетливое, искаженное, с заиканием, «шепелявое»,</w:t>
      </w:r>
      <w:proofErr w:type="gramEnd"/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наличие акцента или диалекта);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 xml:space="preserve">– манера речи (развязная, с </w:t>
      </w:r>
      <w:proofErr w:type="gramStart"/>
      <w:r w:rsidRPr="00CC6731">
        <w:rPr>
          <w:color w:val="000000"/>
          <w:sz w:val="28"/>
          <w:szCs w:val="28"/>
        </w:rPr>
        <w:t>издевкой</w:t>
      </w:r>
      <w:proofErr w:type="gramEnd"/>
      <w:r w:rsidRPr="00CC6731">
        <w:rPr>
          <w:color w:val="000000"/>
          <w:sz w:val="28"/>
          <w:szCs w:val="28"/>
        </w:rPr>
        <w:t>, с нецензурными выражениями).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CC6731">
        <w:rPr>
          <w:color w:val="000000"/>
          <w:sz w:val="28"/>
          <w:szCs w:val="28"/>
        </w:rPr>
        <w:t>теле</w:t>
      </w:r>
      <w:proofErr w:type="gramEnd"/>
      <w:r w:rsidRPr="00CC6731">
        <w:rPr>
          <w:color w:val="000000"/>
          <w:sz w:val="28"/>
          <w:szCs w:val="28"/>
        </w:rPr>
        <w:t>- или радиоаппаратуры, голоса и др.).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2.6. Отметьте характер звонка (городской или междугородный).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куда, кому, по какому телефону звонит этот человек?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какие конкретно требования он выдвигает?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выдвигает требования лично он, выступает в роли посредника или представляет какую-то группу лиц?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на каких условиях он или они согласны отказаться от задуманного?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как и когда с ним (с ними) можно связаться?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кому вы можете или должны сообщить об этом звонке?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CC6731">
        <w:rPr>
          <w:b/>
          <w:bCs/>
          <w:color w:val="000000"/>
          <w:sz w:val="28"/>
          <w:szCs w:val="28"/>
        </w:rPr>
        <w:t>3. Действия при поступлении угрозы в письменной форме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3.2. Постарайтесь не оставлять на документе отпечатков своих пальцев.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lastRenderedPageBreak/>
        <w:t>3.4. Сохраните документ с текстом, конверт и любые вложения в него, упаковку.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3.5. Не расширяйте круг лиц, знакомых с содержанием документа.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CC6731">
        <w:rPr>
          <w:b/>
          <w:bCs/>
          <w:color w:val="000000"/>
          <w:sz w:val="28"/>
          <w:szCs w:val="28"/>
        </w:rPr>
        <w:t>4. Действия при захвате заложников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4.1. При захвате заложников необходимо незамедлительно сообщить в правоохранительные органы о сложившейся ситуации.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4.4. Не вступайте в переговоры с террористами по собственной инициативе.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4.12. Помните: ваша цель – остаться в живых.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 xml:space="preserve">4.13. Будьте внимательны, постарайтесь запомнить приметы преступников, отличительные черты их лиц, одежду, имена, клички, возможные шрамы и </w:t>
      </w:r>
      <w:r w:rsidRPr="00CC6731">
        <w:rPr>
          <w:color w:val="000000"/>
          <w:sz w:val="28"/>
          <w:szCs w:val="28"/>
        </w:rPr>
        <w:lastRenderedPageBreak/>
        <w:t>татуировки, особенности речи и манеры поведения, тематику разговоров и т.д.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лежите на полу лицом вниз, голову закройте руками и не двигайтесь;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ни в коем случае не бегите навстречу сотрудникам спецслужб или от них, так как они могут принять вас за преступника;</w:t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– если есть возможность, держитесь подальше от проемов дверей и окон.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CC6731">
        <w:rPr>
          <w:b/>
          <w:bCs/>
          <w:color w:val="000000"/>
          <w:sz w:val="28"/>
          <w:szCs w:val="28"/>
        </w:rPr>
        <w:t>5. Действия при стрельбе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5.1. Если вы услышали стрельбу на улице, не стойте у окна, даже если оно закрыто занавеской.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5.2. Передвигаясь по помещению во время стрельбы, не поднимайтесь выше уровня подоконника.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5.3. Не разрешайте учащимся входить в класс, со стороны которого слышны выстрелы.</w:t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CC6731">
        <w:rPr>
          <w:b/>
          <w:bCs/>
          <w:color w:val="000000"/>
          <w:sz w:val="28"/>
          <w:szCs w:val="28"/>
        </w:rPr>
        <w:t>6. Действия при взрыве здания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6.3. Если здание «тряхнуло», не надо выходить на лестничные клетки, касаться включенных электроприборов.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6.4. Оказавшись в темноте, не стоит тут же зажигать спички, т.к. Могла возникнуть утечка газа.</w:t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 xml:space="preserve">6.5. Выходить из здания </w:t>
      </w:r>
      <w:proofErr w:type="gramStart"/>
      <w:r w:rsidRPr="00CC6731">
        <w:rPr>
          <w:color w:val="000000"/>
          <w:sz w:val="28"/>
          <w:szCs w:val="28"/>
        </w:rPr>
        <w:t>следует</w:t>
      </w:r>
      <w:proofErr w:type="gramEnd"/>
      <w:r w:rsidRPr="00CC6731">
        <w:rPr>
          <w:color w:val="000000"/>
          <w:sz w:val="28"/>
          <w:szCs w:val="28"/>
        </w:rPr>
        <w:t xml:space="preserve"> прижавшись спиной к стене, особенно если придется спускаться по лестнице. При этом необходимо пригнуться,  прикрыть голову руками, поскольку сверху могут посыпаться обломки и стекла.</w:t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CC6731" w:rsidRPr="00CC6731" w:rsidRDefault="001551D4" w:rsidP="001551D4">
      <w:pPr>
        <w:shd w:val="clear" w:color="auto" w:fill="FFFFFF"/>
        <w:spacing w:after="0" w:line="240" w:lineRule="auto"/>
        <w:ind w:left="-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64148" cy="9134475"/>
            <wp:effectExtent l="19050" t="0" r="0" b="0"/>
            <wp:docPr id="2" name="Рисунок 2" descr="F:\На сайт документы\Противодействие терроризму\5 стр.и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документы\Противодействие терроризму\5 стр.ин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66" cy="91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F:\На сайт документы\Противодействие терроризму\6 стр.ин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документы\Противодействие терроризму\6 стр.ин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31" w:rsidRPr="00CC6731" w:rsidRDefault="00CC6731" w:rsidP="00CC67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C6731">
        <w:rPr>
          <w:color w:val="000000"/>
          <w:sz w:val="28"/>
          <w:szCs w:val="28"/>
        </w:rPr>
        <w:t> </w:t>
      </w:r>
    </w:p>
    <w:p w:rsidR="007D551D" w:rsidRPr="00CC6731" w:rsidRDefault="007D551D" w:rsidP="00CC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51D" w:rsidRPr="00CC6731" w:rsidSect="00D7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9B"/>
    <w:rsid w:val="001551D4"/>
    <w:rsid w:val="0053479B"/>
    <w:rsid w:val="007D551D"/>
    <w:rsid w:val="008F1DBD"/>
    <w:rsid w:val="00CC6731"/>
    <w:rsid w:val="00D7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2021-08-12T15:08:00Z</dcterms:created>
  <dcterms:modified xsi:type="dcterms:W3CDTF">2022-03-31T13:48:00Z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472698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